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7D" w:rsidRDefault="00FF317D" w:rsidP="00FF31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 Н Е В Е Н   Р Е Д</w:t>
      </w:r>
    </w:p>
    <w:p w:rsidR="00FF317D" w:rsidRDefault="00FF317D" w:rsidP="00FF317D">
      <w:pPr>
        <w:jc w:val="center"/>
      </w:pPr>
    </w:p>
    <w:p w:rsidR="00FF317D" w:rsidRDefault="00FF317D" w:rsidP="00FF317D">
      <w:pPr>
        <w:jc w:val="center"/>
      </w:pPr>
      <w:r>
        <w:t>на заседанието на ОИК – Русе</w:t>
      </w:r>
    </w:p>
    <w:p w:rsidR="00FF317D" w:rsidRDefault="00FF317D" w:rsidP="00FF317D">
      <w:pPr>
        <w:jc w:val="center"/>
      </w:pPr>
      <w:r>
        <w:t>на 0</w:t>
      </w:r>
      <w:r w:rsidR="001A0294">
        <w:t>9</w:t>
      </w:r>
      <w:r>
        <w:t xml:space="preserve"> септември 2019 г.</w:t>
      </w:r>
      <w:r w:rsidR="005D2C57">
        <w:t xml:space="preserve"> от 17.00 ч.</w:t>
      </w:r>
      <w:bookmarkStart w:id="0" w:name="_GoBack"/>
      <w:bookmarkEnd w:id="0"/>
    </w:p>
    <w:p w:rsidR="00FF317D" w:rsidRDefault="00FF317D" w:rsidP="00FF317D"/>
    <w:p w:rsidR="00FF317D" w:rsidRDefault="00FF317D" w:rsidP="00FF317D">
      <w:pPr>
        <w:ind w:firstLine="708"/>
        <w:jc w:val="both"/>
      </w:pPr>
    </w:p>
    <w:p w:rsidR="00FF317D" w:rsidRDefault="00FF317D" w:rsidP="00FF317D">
      <w:pPr>
        <w:ind w:left="360"/>
        <w:jc w:val="both"/>
        <w:rPr>
          <w:color w:val="000000"/>
        </w:rPr>
      </w:pPr>
    </w:p>
    <w:p w:rsidR="00FF317D" w:rsidRPr="00FF317D" w:rsidRDefault="00FF317D" w:rsidP="00237E8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FF317D">
        <w:rPr>
          <w:sz w:val="24"/>
          <w:szCs w:val="24"/>
        </w:rPr>
        <w:t xml:space="preserve">Молба от Симеон Теодоров Руменов за заличаването му като общински съветник в листата на МК Движение заедно за промяна /БДЦ/ </w:t>
      </w:r>
    </w:p>
    <w:p w:rsidR="00FF317D" w:rsidRDefault="00FF317D" w:rsidP="00237E89">
      <w:pPr>
        <w:pStyle w:val="a4"/>
        <w:numPr>
          <w:ilvl w:val="0"/>
          <w:numId w:val="1"/>
        </w:numPr>
        <w:jc w:val="both"/>
        <w:rPr>
          <w:rStyle w:val="a3"/>
          <w:rFonts w:eastAsiaTheme="majorEastAsia"/>
          <w:b w:val="0"/>
          <w:sz w:val="24"/>
          <w:szCs w:val="24"/>
          <w:lang w:val="en-US"/>
        </w:rPr>
      </w:pPr>
      <w:r>
        <w:rPr>
          <w:rStyle w:val="a3"/>
          <w:rFonts w:eastAsiaTheme="majorEastAsia"/>
          <w:b w:val="0"/>
          <w:sz w:val="24"/>
          <w:szCs w:val="24"/>
        </w:rPr>
        <w:t xml:space="preserve">Писмо от ЦИК за запознаване с образците на протоколите за отчитане на резултатите от гласуването на СИК/ПСИК и ОИК  </w:t>
      </w:r>
    </w:p>
    <w:p w:rsidR="00F301AC" w:rsidRDefault="00F301AC" w:rsidP="00237E89">
      <w:pPr>
        <w:pStyle w:val="a4"/>
        <w:numPr>
          <w:ilvl w:val="0"/>
          <w:numId w:val="1"/>
        </w:numPr>
        <w:jc w:val="both"/>
        <w:rPr>
          <w:rStyle w:val="a3"/>
          <w:rFonts w:eastAsiaTheme="majorEastAsia"/>
          <w:b w:val="0"/>
          <w:sz w:val="24"/>
          <w:szCs w:val="24"/>
        </w:rPr>
      </w:pPr>
      <w:r w:rsidRPr="00F301AC">
        <w:rPr>
          <w:rStyle w:val="a3"/>
          <w:rFonts w:eastAsiaTheme="majorEastAsia"/>
          <w:b w:val="0"/>
          <w:sz w:val="24"/>
          <w:szCs w:val="24"/>
        </w:rPr>
        <w:t>Писмо от ЦИК относно информация за адресите за доставка на хартиените бюлетини за гласуване в изборите за общински съветници и за кметове на 27.10.2019 г. в административните центрове на областите</w:t>
      </w:r>
    </w:p>
    <w:p w:rsidR="004D7034" w:rsidRPr="00F301AC" w:rsidRDefault="004D7034" w:rsidP="00237E8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Style w:val="a3"/>
          <w:rFonts w:eastAsiaTheme="majorEastAsia"/>
          <w:b w:val="0"/>
          <w:sz w:val="24"/>
          <w:szCs w:val="24"/>
        </w:rPr>
        <w:t xml:space="preserve">Жалба от </w:t>
      </w:r>
      <w:proofErr w:type="spellStart"/>
      <w:r>
        <w:rPr>
          <w:rStyle w:val="a3"/>
          <w:rFonts w:eastAsiaTheme="majorEastAsia"/>
          <w:b w:val="0"/>
          <w:sz w:val="24"/>
          <w:szCs w:val="24"/>
        </w:rPr>
        <w:t>Бедрос</w:t>
      </w:r>
      <w:proofErr w:type="spellEnd"/>
      <w:r>
        <w:rPr>
          <w:rStyle w:val="a3"/>
          <w:rFonts w:eastAsiaTheme="majorEastAsia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eastAsiaTheme="majorEastAsia"/>
          <w:b w:val="0"/>
          <w:sz w:val="24"/>
          <w:szCs w:val="24"/>
        </w:rPr>
        <w:t>Пехливанян</w:t>
      </w:r>
      <w:proofErr w:type="spellEnd"/>
      <w:r>
        <w:rPr>
          <w:rStyle w:val="a3"/>
          <w:rFonts w:eastAsiaTheme="majorEastAsia"/>
          <w:b w:val="0"/>
          <w:sz w:val="24"/>
          <w:szCs w:val="24"/>
        </w:rPr>
        <w:t xml:space="preserve"> срещу </w:t>
      </w:r>
      <w:r w:rsidR="00035E92">
        <w:rPr>
          <w:rStyle w:val="a3"/>
          <w:rFonts w:eastAsiaTheme="majorEastAsia"/>
          <w:b w:val="0"/>
          <w:sz w:val="24"/>
          <w:szCs w:val="24"/>
        </w:rPr>
        <w:t xml:space="preserve">разпространени </w:t>
      </w:r>
      <w:r>
        <w:rPr>
          <w:rStyle w:val="a3"/>
          <w:rFonts w:eastAsiaTheme="majorEastAsia"/>
          <w:b w:val="0"/>
          <w:sz w:val="24"/>
          <w:szCs w:val="24"/>
        </w:rPr>
        <w:t xml:space="preserve">агитационни </w:t>
      </w:r>
      <w:r w:rsidR="00035E92">
        <w:rPr>
          <w:rStyle w:val="a3"/>
          <w:rFonts w:eastAsiaTheme="majorEastAsia"/>
          <w:b w:val="0"/>
          <w:sz w:val="24"/>
          <w:szCs w:val="24"/>
        </w:rPr>
        <w:t>материали</w:t>
      </w:r>
      <w:r>
        <w:rPr>
          <w:rStyle w:val="a3"/>
          <w:rFonts w:eastAsiaTheme="majorEastAsia"/>
          <w:b w:val="0"/>
          <w:sz w:val="24"/>
          <w:szCs w:val="24"/>
        </w:rPr>
        <w:t xml:space="preserve"> в гр. </w:t>
      </w:r>
      <w:r w:rsidRPr="00EC54E6">
        <w:rPr>
          <w:rStyle w:val="a3"/>
          <w:rFonts w:eastAsiaTheme="majorEastAsia"/>
          <w:b w:val="0"/>
          <w:sz w:val="24"/>
          <w:szCs w:val="24"/>
        </w:rPr>
        <w:t>Мартен</w:t>
      </w:r>
    </w:p>
    <w:p w:rsidR="002135E5" w:rsidRPr="00F301AC" w:rsidRDefault="004D7034">
      <w:r>
        <w:t xml:space="preserve"> </w:t>
      </w:r>
    </w:p>
    <w:sectPr w:rsidR="002135E5" w:rsidRPr="00F3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7D"/>
    <w:rsid w:val="00035E92"/>
    <w:rsid w:val="001A0294"/>
    <w:rsid w:val="002135E5"/>
    <w:rsid w:val="00237E89"/>
    <w:rsid w:val="004360C3"/>
    <w:rsid w:val="004D7034"/>
    <w:rsid w:val="005D2C57"/>
    <w:rsid w:val="00D17073"/>
    <w:rsid w:val="00EC54E6"/>
    <w:rsid w:val="00F301AC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7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317D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FF317D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FF317D"/>
    <w:rPr>
      <w:rFonts w:eastAsia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7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317D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FF317D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FF317D"/>
    <w:rPr>
      <w:rFonts w:eastAsia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6</cp:revision>
  <dcterms:created xsi:type="dcterms:W3CDTF">2019-10-08T13:20:00Z</dcterms:created>
  <dcterms:modified xsi:type="dcterms:W3CDTF">2019-10-09T08:44:00Z</dcterms:modified>
</cp:coreProperties>
</file>