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2F" w:rsidRPr="0039406F" w:rsidRDefault="00B1262F" w:rsidP="00B1262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06F">
        <w:rPr>
          <w:rFonts w:ascii="Times New Roman" w:hAnsi="Times New Roman"/>
          <w:b/>
          <w:sz w:val="24"/>
          <w:szCs w:val="24"/>
        </w:rPr>
        <w:t xml:space="preserve">   </w:t>
      </w:r>
    </w:p>
    <w:p w:rsidR="00B1262F" w:rsidRPr="0039406F" w:rsidRDefault="00B1262F" w:rsidP="00B1262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9406F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B1262F" w:rsidRPr="0039406F" w:rsidRDefault="00B1262F" w:rsidP="00B1262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06F">
        <w:rPr>
          <w:rFonts w:ascii="Times New Roman" w:hAnsi="Times New Roman"/>
          <w:b/>
          <w:sz w:val="24"/>
          <w:szCs w:val="24"/>
        </w:rPr>
        <w:t>Р У С Е</w:t>
      </w:r>
    </w:p>
    <w:p w:rsidR="00B1262F" w:rsidRPr="0039406F" w:rsidRDefault="00B1262F" w:rsidP="00B1262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39406F">
        <w:rPr>
          <w:rFonts w:ascii="Times New Roman" w:hAnsi="Times New Roman"/>
          <w:b/>
          <w:sz w:val="24"/>
          <w:szCs w:val="24"/>
          <w:vertAlign w:val="subscript"/>
        </w:rPr>
        <w:t>7000 гр.</w:t>
      </w:r>
      <w:r w:rsidRPr="0039406F"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 </w:t>
      </w:r>
      <w:r w:rsidRPr="0039406F">
        <w:rPr>
          <w:rFonts w:ascii="Times New Roman" w:hAnsi="Times New Roman"/>
          <w:b/>
          <w:sz w:val="24"/>
          <w:szCs w:val="24"/>
          <w:vertAlign w:val="subscript"/>
        </w:rPr>
        <w:t>Русе, област Русе, пл.</w:t>
      </w:r>
      <w:r w:rsidRPr="0039406F">
        <w:rPr>
          <w:rFonts w:ascii="Times New Roman" w:hAnsi="Times New Roman"/>
          <w:b/>
          <w:sz w:val="24"/>
          <w:szCs w:val="24"/>
          <w:vertAlign w:val="subscript"/>
          <w:lang w:val="ru-RU"/>
        </w:rPr>
        <w:t>”</w:t>
      </w:r>
      <w:r w:rsidRPr="0039406F">
        <w:rPr>
          <w:rFonts w:ascii="Times New Roman" w:hAnsi="Times New Roman"/>
          <w:b/>
          <w:sz w:val="24"/>
          <w:szCs w:val="24"/>
          <w:vertAlign w:val="subscript"/>
        </w:rPr>
        <w:t>Свобода</w:t>
      </w:r>
      <w:r w:rsidRPr="0039406F">
        <w:rPr>
          <w:rFonts w:ascii="Times New Roman" w:hAnsi="Times New Roman"/>
          <w:b/>
          <w:sz w:val="24"/>
          <w:szCs w:val="24"/>
          <w:vertAlign w:val="subscript"/>
          <w:lang w:val="ru-RU"/>
        </w:rPr>
        <w:t xml:space="preserve">” </w:t>
      </w:r>
      <w:r w:rsidRPr="0039406F">
        <w:rPr>
          <w:rFonts w:ascii="Times New Roman" w:hAnsi="Times New Roman"/>
          <w:b/>
          <w:sz w:val="24"/>
          <w:szCs w:val="24"/>
          <w:vertAlign w:val="subscript"/>
        </w:rPr>
        <w:t>№</w:t>
      </w:r>
      <w:r w:rsidRPr="0039406F"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 </w:t>
      </w:r>
      <w:r w:rsidRPr="0039406F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39406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B1262F" w:rsidRPr="0039406F" w:rsidRDefault="00B1262F" w:rsidP="00B1262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1262F" w:rsidRPr="0039406F" w:rsidRDefault="00B1262F" w:rsidP="00B1262F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06F">
        <w:rPr>
          <w:rFonts w:ascii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B10A39" wp14:editId="08E1F8C3">
                <wp:simplePos x="0" y="0"/>
                <wp:positionH relativeFrom="column">
                  <wp:posOffset>-29845</wp:posOffset>
                </wp:positionH>
                <wp:positionV relativeFrom="page">
                  <wp:posOffset>1324610</wp:posOffset>
                </wp:positionV>
                <wp:extent cx="6106795" cy="0"/>
                <wp:effectExtent l="0" t="0" r="2730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35pt,104.3pt" to="478.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">
                <w10:wrap anchory="page"/>
              </v:line>
            </w:pict>
          </mc:Fallback>
        </mc:AlternateContent>
      </w:r>
    </w:p>
    <w:p w:rsidR="00B1262F" w:rsidRPr="0039406F" w:rsidRDefault="00B1262F" w:rsidP="00B1262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262F" w:rsidRPr="0039406F" w:rsidRDefault="00B1262F" w:rsidP="00B1262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262F" w:rsidRPr="0039406F" w:rsidRDefault="00B1262F" w:rsidP="003509F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06F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Pr="00394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3B362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</w:p>
    <w:p w:rsidR="00B1262F" w:rsidRPr="0039406F" w:rsidRDefault="00B1262F" w:rsidP="00B126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2F" w:rsidRPr="0039406F" w:rsidRDefault="00B1262F" w:rsidP="00B126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06F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F3312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86356">
        <w:rPr>
          <w:rFonts w:ascii="Times New Roman" w:hAnsi="Times New Roman" w:cs="Times New Roman"/>
          <w:sz w:val="24"/>
          <w:szCs w:val="24"/>
        </w:rPr>
        <w:t>.</w:t>
      </w:r>
      <w:r w:rsidR="00F3312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86356">
        <w:rPr>
          <w:rFonts w:ascii="Times New Roman" w:hAnsi="Times New Roman" w:cs="Times New Roman"/>
          <w:sz w:val="24"/>
          <w:szCs w:val="24"/>
        </w:rPr>
        <w:t>.20</w:t>
      </w:r>
      <w:r w:rsidR="00F33123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39406F">
        <w:rPr>
          <w:rFonts w:ascii="Times New Roman" w:hAnsi="Times New Roman" w:cs="Times New Roman"/>
          <w:sz w:val="24"/>
          <w:szCs w:val="24"/>
        </w:rPr>
        <w:t xml:space="preserve"> г. Община Русе, в 1</w:t>
      </w:r>
      <w:r w:rsidR="00F3312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9406F">
        <w:rPr>
          <w:rFonts w:ascii="Times New Roman" w:hAnsi="Times New Roman" w:cs="Times New Roman"/>
          <w:sz w:val="24"/>
          <w:szCs w:val="24"/>
        </w:rPr>
        <w:t>:</w:t>
      </w:r>
      <w:r w:rsidR="00E86356">
        <w:rPr>
          <w:rFonts w:ascii="Times New Roman" w:hAnsi="Times New Roman" w:cs="Times New Roman"/>
          <w:sz w:val="24"/>
          <w:szCs w:val="24"/>
        </w:rPr>
        <w:t>00</w:t>
      </w:r>
      <w:r w:rsidRPr="0039406F">
        <w:rPr>
          <w:rFonts w:ascii="Times New Roman" w:hAnsi="Times New Roman" w:cs="Times New Roman"/>
          <w:sz w:val="24"/>
          <w:szCs w:val="24"/>
        </w:rPr>
        <w:t xml:space="preserve"> часа се събра комисия в състав:</w:t>
      </w:r>
    </w:p>
    <w:p w:rsidR="00B1262F" w:rsidRPr="0039406F" w:rsidRDefault="00B1262F" w:rsidP="00B1262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6F">
        <w:rPr>
          <w:rFonts w:ascii="Times New Roman" w:hAnsi="Times New Roman" w:cs="Times New Roman"/>
          <w:sz w:val="24"/>
          <w:szCs w:val="24"/>
        </w:rPr>
        <w:tab/>
        <w:t xml:space="preserve">Председател: </w:t>
      </w:r>
      <w:r w:rsidRPr="0039406F">
        <w:rPr>
          <w:rFonts w:ascii="Times New Roman" w:hAnsi="Times New Roman" w:cs="Times New Roman"/>
          <w:sz w:val="24"/>
          <w:szCs w:val="24"/>
        </w:rPr>
        <w:tab/>
      </w:r>
      <w:r w:rsidRPr="0039406F">
        <w:rPr>
          <w:rFonts w:ascii="Times New Roman" w:hAnsi="Times New Roman" w:cs="Times New Roman"/>
          <w:sz w:val="24"/>
          <w:szCs w:val="24"/>
        </w:rPr>
        <w:tab/>
        <w:t xml:space="preserve">Николай </w:t>
      </w:r>
      <w:proofErr w:type="spellStart"/>
      <w:r w:rsidRPr="0039406F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Pr="003940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62F" w:rsidRPr="0039406F" w:rsidRDefault="00B1262F" w:rsidP="00B1262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6F">
        <w:rPr>
          <w:rFonts w:ascii="Times New Roman" w:hAnsi="Times New Roman" w:cs="Times New Roman"/>
          <w:sz w:val="24"/>
          <w:szCs w:val="24"/>
        </w:rPr>
        <w:tab/>
        <w:t xml:space="preserve">Зам. председател: </w:t>
      </w:r>
      <w:r w:rsidRPr="0039406F">
        <w:rPr>
          <w:rFonts w:ascii="Times New Roman" w:hAnsi="Times New Roman" w:cs="Times New Roman"/>
          <w:sz w:val="24"/>
          <w:szCs w:val="24"/>
        </w:rPr>
        <w:tab/>
      </w:r>
      <w:r w:rsidRPr="0039406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39406F">
        <w:rPr>
          <w:rFonts w:ascii="Times New Roman" w:hAnsi="Times New Roman" w:cs="Times New Roman"/>
          <w:sz w:val="24"/>
          <w:szCs w:val="24"/>
        </w:rPr>
        <w:t xml:space="preserve">Александър </w:t>
      </w:r>
      <w:proofErr w:type="spellStart"/>
      <w:r w:rsidRPr="0039406F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394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62F" w:rsidRPr="0039406F" w:rsidRDefault="00B1262F" w:rsidP="00B1262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6F">
        <w:rPr>
          <w:rFonts w:ascii="Times New Roman" w:hAnsi="Times New Roman" w:cs="Times New Roman"/>
          <w:sz w:val="24"/>
          <w:szCs w:val="24"/>
        </w:rPr>
        <w:t xml:space="preserve">            Зам. председател:          </w:t>
      </w:r>
      <w:r w:rsidRPr="0039406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406F">
        <w:rPr>
          <w:rFonts w:ascii="Times New Roman" w:hAnsi="Times New Roman" w:cs="Times New Roman"/>
          <w:sz w:val="24"/>
          <w:szCs w:val="24"/>
        </w:rPr>
        <w:t xml:space="preserve"> </w:t>
      </w:r>
      <w:r w:rsidRPr="003940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406F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39406F">
        <w:rPr>
          <w:rFonts w:ascii="Times New Roman" w:hAnsi="Times New Roman" w:cs="Times New Roman"/>
          <w:sz w:val="24"/>
          <w:szCs w:val="24"/>
        </w:rPr>
        <w:t xml:space="preserve"> Еюб </w:t>
      </w:r>
    </w:p>
    <w:p w:rsidR="00B1262F" w:rsidRPr="0039406F" w:rsidRDefault="00B1262F" w:rsidP="00B1262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6F"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 w:rsidRPr="0039406F">
        <w:rPr>
          <w:rFonts w:ascii="Times New Roman" w:hAnsi="Times New Roman" w:cs="Times New Roman"/>
          <w:sz w:val="24"/>
          <w:szCs w:val="24"/>
        </w:rPr>
        <w:tab/>
      </w:r>
      <w:r w:rsidRPr="0039406F">
        <w:rPr>
          <w:rFonts w:ascii="Times New Roman" w:hAnsi="Times New Roman" w:cs="Times New Roman"/>
          <w:sz w:val="24"/>
          <w:szCs w:val="24"/>
        </w:rPr>
        <w:tab/>
      </w:r>
      <w:r w:rsidRPr="0039406F">
        <w:rPr>
          <w:rFonts w:ascii="Times New Roman" w:hAnsi="Times New Roman" w:cs="Times New Roman"/>
          <w:sz w:val="24"/>
          <w:szCs w:val="24"/>
        </w:rPr>
        <w:tab/>
        <w:t>Милена Хинкова</w:t>
      </w:r>
    </w:p>
    <w:p w:rsidR="00B1262F" w:rsidRPr="0039406F" w:rsidRDefault="00B1262F" w:rsidP="00B126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406F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39406F">
        <w:rPr>
          <w:rFonts w:ascii="Times New Roman" w:hAnsi="Times New Roman"/>
          <w:sz w:val="24"/>
          <w:szCs w:val="24"/>
        </w:rPr>
        <w:tab/>
      </w:r>
      <w:r w:rsidRPr="0039406F">
        <w:rPr>
          <w:rFonts w:ascii="Times New Roman" w:hAnsi="Times New Roman"/>
          <w:sz w:val="24"/>
          <w:szCs w:val="24"/>
        </w:rPr>
        <w:tab/>
      </w:r>
      <w:r w:rsidRPr="0039406F">
        <w:rPr>
          <w:rFonts w:ascii="Times New Roman" w:hAnsi="Times New Roman"/>
          <w:sz w:val="24"/>
          <w:szCs w:val="24"/>
        </w:rPr>
        <w:tab/>
        <w:t xml:space="preserve">Йордан Димитров </w:t>
      </w:r>
      <w:r w:rsidRPr="0039406F">
        <w:rPr>
          <w:rFonts w:ascii="Times New Roman" w:hAnsi="Times New Roman"/>
          <w:sz w:val="24"/>
          <w:szCs w:val="24"/>
        </w:rPr>
        <w:tab/>
      </w:r>
    </w:p>
    <w:p w:rsidR="00B1262F" w:rsidRPr="0039406F" w:rsidRDefault="00B1262F" w:rsidP="00B1262F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39406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9406F">
        <w:rPr>
          <w:rFonts w:ascii="Times New Roman" w:hAnsi="Times New Roman"/>
          <w:sz w:val="24"/>
          <w:szCs w:val="24"/>
          <w:lang w:val="en-US"/>
        </w:rPr>
        <w:tab/>
      </w:r>
      <w:r w:rsidRPr="0039406F">
        <w:rPr>
          <w:rFonts w:ascii="Times New Roman" w:hAnsi="Times New Roman"/>
          <w:sz w:val="24"/>
          <w:szCs w:val="24"/>
        </w:rPr>
        <w:t xml:space="preserve">Тодорина Михайлова </w:t>
      </w:r>
      <w:r w:rsidRPr="0039406F">
        <w:rPr>
          <w:rFonts w:ascii="Times New Roman" w:hAnsi="Times New Roman"/>
          <w:sz w:val="24"/>
          <w:szCs w:val="24"/>
        </w:rPr>
        <w:tab/>
      </w:r>
      <w:r w:rsidRPr="0039406F">
        <w:rPr>
          <w:rFonts w:ascii="Times New Roman" w:hAnsi="Times New Roman"/>
          <w:sz w:val="24"/>
          <w:szCs w:val="24"/>
        </w:rPr>
        <w:tab/>
      </w:r>
    </w:p>
    <w:p w:rsidR="00E86356" w:rsidRDefault="00B1262F" w:rsidP="00B1262F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39406F">
        <w:rPr>
          <w:rFonts w:ascii="Times New Roman" w:hAnsi="Times New Roman"/>
          <w:sz w:val="24"/>
          <w:szCs w:val="24"/>
        </w:rPr>
        <w:tab/>
        <w:t xml:space="preserve">Анелия </w:t>
      </w:r>
      <w:proofErr w:type="spellStart"/>
      <w:r w:rsidRPr="0039406F">
        <w:rPr>
          <w:rFonts w:ascii="Times New Roman" w:hAnsi="Times New Roman"/>
          <w:sz w:val="24"/>
          <w:szCs w:val="24"/>
        </w:rPr>
        <w:t>Дудева</w:t>
      </w:r>
      <w:proofErr w:type="spellEnd"/>
      <w:r w:rsidRPr="0039406F">
        <w:rPr>
          <w:rFonts w:ascii="Times New Roman" w:hAnsi="Times New Roman"/>
          <w:sz w:val="24"/>
          <w:szCs w:val="24"/>
        </w:rPr>
        <w:t xml:space="preserve"> </w:t>
      </w:r>
    </w:p>
    <w:p w:rsidR="00B1262F" w:rsidRPr="0039406F" w:rsidRDefault="00E86356" w:rsidP="00B1262F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Десислава </w:t>
      </w:r>
      <w:proofErr w:type="spellStart"/>
      <w:r>
        <w:rPr>
          <w:rFonts w:ascii="Times New Roman" w:hAnsi="Times New Roman"/>
          <w:sz w:val="24"/>
          <w:szCs w:val="24"/>
        </w:rPr>
        <w:t>Дивчева</w:t>
      </w:r>
      <w:proofErr w:type="spellEnd"/>
      <w:r w:rsidR="00B1262F" w:rsidRPr="0039406F">
        <w:rPr>
          <w:rFonts w:ascii="Times New Roman" w:hAnsi="Times New Roman"/>
          <w:sz w:val="24"/>
          <w:szCs w:val="24"/>
        </w:rPr>
        <w:tab/>
      </w:r>
      <w:r w:rsidR="00B1262F" w:rsidRPr="0039406F">
        <w:rPr>
          <w:rFonts w:ascii="Times New Roman" w:hAnsi="Times New Roman"/>
          <w:sz w:val="24"/>
          <w:szCs w:val="24"/>
        </w:rPr>
        <w:tab/>
      </w:r>
    </w:p>
    <w:p w:rsidR="00B1262F" w:rsidRPr="0039406F" w:rsidRDefault="00B1262F" w:rsidP="00B1262F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39406F">
        <w:rPr>
          <w:rFonts w:ascii="Times New Roman" w:hAnsi="Times New Roman"/>
          <w:sz w:val="24"/>
          <w:szCs w:val="24"/>
        </w:rPr>
        <w:tab/>
        <w:t>Виктория Димова</w:t>
      </w:r>
      <w:r w:rsidRPr="0039406F">
        <w:rPr>
          <w:rFonts w:ascii="Times New Roman" w:hAnsi="Times New Roman"/>
          <w:sz w:val="24"/>
          <w:szCs w:val="24"/>
        </w:rPr>
        <w:tab/>
      </w:r>
    </w:p>
    <w:p w:rsidR="00B1262F" w:rsidRPr="0039406F" w:rsidRDefault="00B1262F" w:rsidP="00B1262F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39406F">
        <w:rPr>
          <w:rFonts w:ascii="Times New Roman" w:hAnsi="Times New Roman"/>
          <w:sz w:val="24"/>
          <w:szCs w:val="24"/>
        </w:rPr>
        <w:tab/>
        <w:t xml:space="preserve">Екатерина </w:t>
      </w:r>
      <w:proofErr w:type="spellStart"/>
      <w:r w:rsidRPr="0039406F">
        <w:rPr>
          <w:rFonts w:ascii="Times New Roman" w:hAnsi="Times New Roman"/>
          <w:sz w:val="24"/>
          <w:szCs w:val="24"/>
        </w:rPr>
        <w:t>Заякова</w:t>
      </w:r>
      <w:proofErr w:type="spellEnd"/>
      <w:r w:rsidRPr="0039406F">
        <w:rPr>
          <w:rFonts w:ascii="Times New Roman" w:hAnsi="Times New Roman"/>
          <w:sz w:val="24"/>
          <w:szCs w:val="24"/>
        </w:rPr>
        <w:t xml:space="preserve"> </w:t>
      </w:r>
      <w:r w:rsidRPr="0039406F">
        <w:rPr>
          <w:rFonts w:ascii="Times New Roman" w:hAnsi="Times New Roman"/>
          <w:sz w:val="24"/>
          <w:szCs w:val="24"/>
        </w:rPr>
        <w:tab/>
      </w:r>
    </w:p>
    <w:p w:rsidR="00B1262F" w:rsidRPr="0039406F" w:rsidRDefault="00B1262F" w:rsidP="00B1262F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39406F">
        <w:rPr>
          <w:rFonts w:ascii="Times New Roman" w:hAnsi="Times New Roman"/>
          <w:sz w:val="24"/>
          <w:szCs w:val="24"/>
        </w:rPr>
        <w:t xml:space="preserve">         Десислава </w:t>
      </w:r>
      <w:proofErr w:type="spellStart"/>
      <w:r w:rsidRPr="0039406F">
        <w:rPr>
          <w:rFonts w:ascii="Times New Roman" w:hAnsi="Times New Roman"/>
          <w:sz w:val="24"/>
          <w:szCs w:val="24"/>
        </w:rPr>
        <w:t>Дивчева</w:t>
      </w:r>
      <w:proofErr w:type="spellEnd"/>
      <w:r w:rsidRPr="0039406F">
        <w:rPr>
          <w:rFonts w:ascii="Times New Roman" w:hAnsi="Times New Roman"/>
          <w:sz w:val="24"/>
          <w:szCs w:val="24"/>
        </w:rPr>
        <w:tab/>
      </w:r>
    </w:p>
    <w:p w:rsidR="00B1262F" w:rsidRPr="0039406F" w:rsidRDefault="00B1262F" w:rsidP="00B1262F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39406F">
        <w:rPr>
          <w:rFonts w:ascii="Times New Roman" w:hAnsi="Times New Roman"/>
          <w:sz w:val="24"/>
          <w:szCs w:val="24"/>
        </w:rPr>
        <w:tab/>
        <w:t>Яна Бобева</w:t>
      </w:r>
      <w:r w:rsidRPr="0039406F">
        <w:rPr>
          <w:rFonts w:ascii="Times New Roman" w:hAnsi="Times New Roman"/>
          <w:sz w:val="24"/>
          <w:szCs w:val="24"/>
        </w:rPr>
        <w:tab/>
      </w:r>
    </w:p>
    <w:p w:rsidR="00B1262F" w:rsidRPr="0039406F" w:rsidRDefault="00B1262F" w:rsidP="00B1262F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39406F">
        <w:rPr>
          <w:rFonts w:ascii="Times New Roman" w:hAnsi="Times New Roman"/>
          <w:sz w:val="24"/>
          <w:szCs w:val="24"/>
        </w:rPr>
        <w:tab/>
        <w:t>Наталия Маринова</w:t>
      </w:r>
    </w:p>
    <w:p w:rsidR="00B1262F" w:rsidRPr="0039406F" w:rsidRDefault="00B1262F" w:rsidP="00B1262F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39406F">
        <w:rPr>
          <w:rFonts w:ascii="Times New Roman" w:hAnsi="Times New Roman"/>
          <w:sz w:val="24"/>
          <w:szCs w:val="24"/>
        </w:rPr>
        <w:t xml:space="preserve">        </w:t>
      </w:r>
      <w:r w:rsidRPr="003940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406F">
        <w:rPr>
          <w:rFonts w:ascii="Times New Roman" w:hAnsi="Times New Roman"/>
          <w:sz w:val="24"/>
          <w:szCs w:val="24"/>
        </w:rPr>
        <w:t>Сюзгян</w:t>
      </w:r>
      <w:proofErr w:type="spellEnd"/>
      <w:r w:rsidRPr="0039406F">
        <w:rPr>
          <w:rFonts w:ascii="Times New Roman" w:hAnsi="Times New Roman"/>
          <w:sz w:val="24"/>
          <w:szCs w:val="24"/>
        </w:rPr>
        <w:t xml:space="preserve"> Исмаилова</w:t>
      </w:r>
    </w:p>
    <w:p w:rsidR="00B1262F" w:rsidRPr="0039406F" w:rsidRDefault="00B1262F" w:rsidP="00B1262F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39406F">
        <w:rPr>
          <w:rFonts w:ascii="Times New Roman" w:hAnsi="Times New Roman"/>
          <w:sz w:val="24"/>
          <w:szCs w:val="24"/>
        </w:rPr>
        <w:t xml:space="preserve">         Лиляна Владимирова</w:t>
      </w:r>
    </w:p>
    <w:p w:rsidR="00B1262F" w:rsidRPr="0039406F" w:rsidRDefault="00B1262F" w:rsidP="00B1262F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39406F">
        <w:rPr>
          <w:rFonts w:ascii="Times New Roman" w:hAnsi="Times New Roman"/>
          <w:sz w:val="24"/>
          <w:szCs w:val="24"/>
        </w:rPr>
        <w:t xml:space="preserve">         Стефан Бонев</w:t>
      </w:r>
    </w:p>
    <w:p w:rsidR="00B1262F" w:rsidRPr="0039406F" w:rsidRDefault="00B1262F" w:rsidP="00B1262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F8" w:rsidRPr="0039406F" w:rsidRDefault="00E86356" w:rsidP="003509F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заседанието присъстват</w:t>
      </w:r>
      <w:r w:rsidR="00B1262F" w:rsidRPr="0039406F">
        <w:rPr>
          <w:rFonts w:ascii="Times New Roman" w:hAnsi="Times New Roman"/>
          <w:sz w:val="24"/>
          <w:szCs w:val="24"/>
        </w:rPr>
        <w:t xml:space="preserve"> </w:t>
      </w:r>
      <w:r w:rsidR="00CB2C7D">
        <w:rPr>
          <w:rFonts w:ascii="Times New Roman" w:hAnsi="Times New Roman"/>
          <w:sz w:val="24"/>
          <w:szCs w:val="24"/>
        </w:rPr>
        <w:t xml:space="preserve">Николай </w:t>
      </w:r>
      <w:proofErr w:type="spellStart"/>
      <w:r w:rsidR="00CB2C7D">
        <w:rPr>
          <w:rFonts w:ascii="Times New Roman" w:hAnsi="Times New Roman"/>
          <w:sz w:val="24"/>
          <w:szCs w:val="24"/>
        </w:rPr>
        <w:t>Братованов</w:t>
      </w:r>
      <w:proofErr w:type="spellEnd"/>
      <w:r w:rsidR="00CB2C7D">
        <w:rPr>
          <w:rFonts w:ascii="Times New Roman" w:hAnsi="Times New Roman"/>
          <w:sz w:val="24"/>
          <w:szCs w:val="24"/>
        </w:rPr>
        <w:t xml:space="preserve">, Александър </w:t>
      </w:r>
      <w:proofErr w:type="spellStart"/>
      <w:r w:rsidR="00CB2C7D">
        <w:rPr>
          <w:rFonts w:ascii="Times New Roman" w:hAnsi="Times New Roman"/>
          <w:sz w:val="24"/>
          <w:szCs w:val="24"/>
        </w:rPr>
        <w:t>Корфонозов</w:t>
      </w:r>
      <w:proofErr w:type="spellEnd"/>
      <w:r w:rsidR="00CB2C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C7D">
        <w:rPr>
          <w:rFonts w:ascii="Times New Roman" w:hAnsi="Times New Roman"/>
          <w:sz w:val="24"/>
          <w:szCs w:val="24"/>
        </w:rPr>
        <w:t>Шейнур</w:t>
      </w:r>
      <w:proofErr w:type="spellEnd"/>
      <w:r w:rsidR="00CB2C7D">
        <w:rPr>
          <w:rFonts w:ascii="Times New Roman" w:hAnsi="Times New Roman"/>
          <w:sz w:val="24"/>
          <w:szCs w:val="24"/>
        </w:rPr>
        <w:t xml:space="preserve"> Еюб, Милена Хинкова, Тодорина Михайлова, Виктория Димова, Екатерина </w:t>
      </w:r>
      <w:proofErr w:type="spellStart"/>
      <w:r w:rsidR="00CB2C7D">
        <w:rPr>
          <w:rFonts w:ascii="Times New Roman" w:hAnsi="Times New Roman"/>
          <w:sz w:val="24"/>
          <w:szCs w:val="24"/>
        </w:rPr>
        <w:t>Заякова</w:t>
      </w:r>
      <w:proofErr w:type="spellEnd"/>
      <w:r w:rsidR="00CB2C7D">
        <w:rPr>
          <w:rFonts w:ascii="Times New Roman" w:hAnsi="Times New Roman"/>
          <w:sz w:val="24"/>
          <w:szCs w:val="24"/>
        </w:rPr>
        <w:t xml:space="preserve">, Яна Бобева, </w:t>
      </w:r>
      <w:proofErr w:type="spellStart"/>
      <w:r w:rsidR="00CB2C7D">
        <w:rPr>
          <w:rFonts w:ascii="Times New Roman" w:hAnsi="Times New Roman"/>
          <w:sz w:val="24"/>
          <w:szCs w:val="24"/>
        </w:rPr>
        <w:t>Сюзгян</w:t>
      </w:r>
      <w:proofErr w:type="spellEnd"/>
      <w:r w:rsidR="00CB2C7D">
        <w:rPr>
          <w:rFonts w:ascii="Times New Roman" w:hAnsi="Times New Roman"/>
          <w:sz w:val="24"/>
          <w:szCs w:val="24"/>
        </w:rPr>
        <w:t xml:space="preserve"> Исмаилова, Стефан Бонев</w:t>
      </w:r>
      <w:r>
        <w:rPr>
          <w:rFonts w:ascii="Times New Roman" w:hAnsi="Times New Roman"/>
          <w:sz w:val="24"/>
          <w:szCs w:val="24"/>
        </w:rPr>
        <w:t>.</w:t>
      </w:r>
      <w:r w:rsidR="00CB2C7D">
        <w:rPr>
          <w:rFonts w:ascii="Times New Roman" w:hAnsi="Times New Roman"/>
          <w:sz w:val="24"/>
          <w:szCs w:val="24"/>
        </w:rPr>
        <w:t xml:space="preserve"> Отсъстват Йордан Димитров, Анелия </w:t>
      </w:r>
      <w:proofErr w:type="spellStart"/>
      <w:r w:rsidR="00CB2C7D">
        <w:rPr>
          <w:rFonts w:ascii="Times New Roman" w:hAnsi="Times New Roman"/>
          <w:sz w:val="24"/>
          <w:szCs w:val="24"/>
        </w:rPr>
        <w:t>Дудева</w:t>
      </w:r>
      <w:proofErr w:type="spellEnd"/>
      <w:r w:rsidR="00CB2C7D">
        <w:rPr>
          <w:rFonts w:ascii="Times New Roman" w:hAnsi="Times New Roman"/>
          <w:sz w:val="24"/>
          <w:szCs w:val="24"/>
        </w:rPr>
        <w:t xml:space="preserve">, Десислава </w:t>
      </w:r>
      <w:proofErr w:type="spellStart"/>
      <w:r w:rsidR="00CB2C7D">
        <w:rPr>
          <w:rFonts w:ascii="Times New Roman" w:hAnsi="Times New Roman"/>
          <w:sz w:val="24"/>
          <w:szCs w:val="24"/>
        </w:rPr>
        <w:t>Дивчева</w:t>
      </w:r>
      <w:proofErr w:type="spellEnd"/>
      <w:r w:rsidR="00CB2C7D">
        <w:rPr>
          <w:rFonts w:ascii="Times New Roman" w:hAnsi="Times New Roman"/>
          <w:sz w:val="24"/>
          <w:szCs w:val="24"/>
        </w:rPr>
        <w:t xml:space="preserve">, Наталия Маринова и Лиляна Владимирова. Констатира се, че е налице необходимия кворум за провеждане на заседанието и същото </w:t>
      </w:r>
      <w:r>
        <w:rPr>
          <w:rFonts w:ascii="Times New Roman" w:hAnsi="Times New Roman"/>
          <w:sz w:val="24"/>
          <w:szCs w:val="24"/>
        </w:rPr>
        <w:t xml:space="preserve">протече </w:t>
      </w:r>
      <w:r w:rsidR="00CB2C7D">
        <w:rPr>
          <w:rFonts w:ascii="Times New Roman" w:hAnsi="Times New Roman"/>
          <w:sz w:val="24"/>
          <w:szCs w:val="24"/>
        </w:rPr>
        <w:t xml:space="preserve">при спазване на всички противоепидемични мерки </w:t>
      </w:r>
      <w:r>
        <w:rPr>
          <w:rFonts w:ascii="Times New Roman" w:hAnsi="Times New Roman"/>
          <w:sz w:val="24"/>
          <w:szCs w:val="24"/>
        </w:rPr>
        <w:t>като се съобрази обявеното в страната извънредно положение.</w:t>
      </w:r>
    </w:p>
    <w:p w:rsidR="00B1262F" w:rsidRDefault="003509F8" w:rsidP="00CB2C7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406F">
        <w:rPr>
          <w:rFonts w:ascii="Times New Roman" w:hAnsi="Times New Roman" w:cs="Times New Roman"/>
          <w:sz w:val="24"/>
          <w:szCs w:val="24"/>
        </w:rPr>
        <w:tab/>
      </w:r>
      <w:r w:rsidRPr="0039406F">
        <w:rPr>
          <w:rFonts w:ascii="Times New Roman" w:hAnsi="Times New Roman" w:cs="Times New Roman"/>
          <w:sz w:val="24"/>
          <w:szCs w:val="24"/>
        </w:rPr>
        <w:tab/>
      </w:r>
      <w:r w:rsidR="00B1262F" w:rsidRPr="0039406F">
        <w:rPr>
          <w:rFonts w:ascii="Times New Roman" w:hAnsi="Times New Roman"/>
          <w:sz w:val="24"/>
          <w:szCs w:val="24"/>
        </w:rPr>
        <w:t>Пристъпи се към обсъждане на дневен ред. След като не бяха направени предложения за изменение и допълнение, бе приет следния:</w:t>
      </w:r>
    </w:p>
    <w:p w:rsidR="00CB2C7D" w:rsidRPr="00CB2C7D" w:rsidRDefault="00CB2C7D" w:rsidP="00CB2C7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2F" w:rsidRPr="0039406F" w:rsidRDefault="00B1262F" w:rsidP="00B1262F">
      <w:pPr>
        <w:pStyle w:val="a4"/>
        <w:tabs>
          <w:tab w:val="left" w:pos="398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406F">
        <w:rPr>
          <w:rFonts w:ascii="Times New Roman" w:hAnsi="Times New Roman" w:cs="Times New Roman"/>
          <w:b/>
          <w:sz w:val="24"/>
          <w:szCs w:val="24"/>
        </w:rPr>
        <w:t xml:space="preserve">Д Н Е В Е Н  </w:t>
      </w:r>
      <w:r w:rsidRPr="0039406F">
        <w:rPr>
          <w:rFonts w:ascii="Times New Roman" w:hAnsi="Times New Roman" w:cs="Times New Roman"/>
          <w:sz w:val="24"/>
          <w:szCs w:val="24"/>
        </w:rPr>
        <w:t xml:space="preserve"> </w:t>
      </w:r>
      <w:r w:rsidRPr="0039406F">
        <w:rPr>
          <w:rFonts w:ascii="Times New Roman" w:hAnsi="Times New Roman" w:cs="Times New Roman"/>
          <w:b/>
          <w:sz w:val="24"/>
          <w:szCs w:val="24"/>
        </w:rPr>
        <w:t>Р Е Д</w:t>
      </w:r>
      <w:r w:rsidRPr="0039406F">
        <w:rPr>
          <w:rFonts w:ascii="Times New Roman" w:hAnsi="Times New Roman" w:cs="Times New Roman"/>
          <w:sz w:val="24"/>
          <w:szCs w:val="24"/>
        </w:rPr>
        <w:t xml:space="preserve"> </w:t>
      </w:r>
      <w:r w:rsidRPr="0039406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9406F">
        <w:rPr>
          <w:rFonts w:ascii="Times New Roman" w:hAnsi="Times New Roman" w:cs="Times New Roman"/>
          <w:sz w:val="24"/>
          <w:szCs w:val="24"/>
        </w:rPr>
        <w:t>за заседанието:</w:t>
      </w:r>
    </w:p>
    <w:p w:rsidR="00B1262F" w:rsidRPr="0039406F" w:rsidRDefault="00B1262F" w:rsidP="00B1262F">
      <w:pPr>
        <w:pStyle w:val="a4"/>
        <w:tabs>
          <w:tab w:val="left" w:pos="398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262F" w:rsidRPr="00E86356" w:rsidRDefault="00F33123" w:rsidP="00E86356">
      <w:pPr>
        <w:pStyle w:val="a7"/>
        <w:numPr>
          <w:ilvl w:val="0"/>
          <w:numId w:val="4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Обявяване за</w:t>
      </w:r>
      <w:r w:rsidR="00E86356">
        <w:rPr>
          <w:rFonts w:ascii="Times New Roman" w:hAnsi="Times New Roman"/>
          <w:color w:val="000000"/>
          <w:spacing w:val="2"/>
          <w:sz w:val="24"/>
          <w:szCs w:val="24"/>
        </w:rPr>
        <w:t xml:space="preserve"> избран общински съветник</w:t>
      </w:r>
      <w:r w:rsidR="00BB3FD3"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от кандидатската листа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ПП ГЕРБ и прекратяване на пълномощията</w:t>
      </w:r>
      <w:r w:rsidR="00E86356">
        <w:rPr>
          <w:rFonts w:ascii="Times New Roman" w:hAnsi="Times New Roman"/>
          <w:color w:val="000000"/>
          <w:spacing w:val="2"/>
          <w:sz w:val="24"/>
          <w:szCs w:val="24"/>
        </w:rPr>
        <w:t xml:space="preserve"> на общински съветник от същата листа.</w:t>
      </w:r>
    </w:p>
    <w:p w:rsidR="00BB3FD3" w:rsidRPr="00BB3FD3" w:rsidRDefault="00B1262F" w:rsidP="00BB3FD3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9406F"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bg-BG"/>
        </w:rPr>
        <w:t>По точка първа</w:t>
      </w:r>
      <w:r w:rsidRPr="0039406F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:</w:t>
      </w:r>
      <w:r w:rsidRPr="0039406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86356">
        <w:rPr>
          <w:rFonts w:ascii="Times New Roman" w:hAnsi="Times New Roman"/>
          <w:color w:val="000000"/>
          <w:spacing w:val="2"/>
          <w:sz w:val="24"/>
          <w:szCs w:val="24"/>
        </w:rPr>
        <w:t>Постъпило</w:t>
      </w:r>
      <w:r w:rsidR="00F33123">
        <w:rPr>
          <w:rFonts w:ascii="Times New Roman" w:hAnsi="Times New Roman"/>
          <w:color w:val="000000"/>
          <w:spacing w:val="2"/>
          <w:sz w:val="24"/>
          <w:szCs w:val="24"/>
        </w:rPr>
        <w:t xml:space="preserve"> е  заявление с вх. №  411 / 19.11.2021</w:t>
      </w:r>
      <w:r w:rsidR="00BB3FD3"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г.</w:t>
      </w:r>
      <w:r w:rsidR="00F3312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B3FD3"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от </w:t>
      </w:r>
      <w:r w:rsidR="00F33123">
        <w:rPr>
          <w:rFonts w:ascii="Times New Roman" w:hAnsi="Times New Roman"/>
          <w:color w:val="000000"/>
          <w:spacing w:val="2"/>
          <w:sz w:val="24"/>
          <w:szCs w:val="24"/>
        </w:rPr>
        <w:t>Михаил Петков Илиев</w:t>
      </w:r>
      <w:r w:rsidR="00BB3FD3"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E86356">
        <w:rPr>
          <w:rFonts w:ascii="Times New Roman" w:hAnsi="Times New Roman"/>
          <w:color w:val="000000"/>
          <w:spacing w:val="2"/>
          <w:sz w:val="24"/>
          <w:szCs w:val="24"/>
        </w:rPr>
        <w:t xml:space="preserve">за прекратяване на правомощията </w:t>
      </w:r>
      <w:r w:rsidR="00F33123">
        <w:rPr>
          <w:rFonts w:ascii="Times New Roman" w:hAnsi="Times New Roman"/>
          <w:color w:val="000000"/>
          <w:spacing w:val="2"/>
          <w:sz w:val="24"/>
          <w:szCs w:val="24"/>
        </w:rPr>
        <w:t>му предвид избирането му за народен представител в 47 НС. Комисията констатира, че</w:t>
      </w:r>
      <w:r w:rsidR="00BB3FD3"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е на</w:t>
      </w:r>
      <w:r w:rsidR="00E86356">
        <w:rPr>
          <w:rFonts w:ascii="Times New Roman" w:hAnsi="Times New Roman"/>
          <w:color w:val="000000"/>
          <w:spacing w:val="2"/>
          <w:sz w:val="24"/>
          <w:szCs w:val="24"/>
        </w:rPr>
        <w:t xml:space="preserve">лице </w:t>
      </w:r>
      <w:r w:rsidR="00F33123">
        <w:rPr>
          <w:rFonts w:ascii="Times New Roman" w:hAnsi="Times New Roman"/>
          <w:color w:val="000000"/>
          <w:spacing w:val="2"/>
          <w:sz w:val="24"/>
          <w:szCs w:val="24"/>
        </w:rPr>
        <w:t xml:space="preserve">законовото </w:t>
      </w:r>
      <w:r w:rsidR="00E86356">
        <w:rPr>
          <w:rFonts w:ascii="Times New Roman" w:hAnsi="Times New Roman"/>
          <w:color w:val="000000"/>
          <w:spacing w:val="2"/>
          <w:sz w:val="24"/>
          <w:szCs w:val="24"/>
        </w:rPr>
        <w:t>основание по чл.30 ал.4 т.3 ЗМСМА</w:t>
      </w:r>
      <w:r w:rsidR="00BB3FD3"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</w:p>
    <w:p w:rsidR="00BB3FD3" w:rsidRPr="00BB3FD3" w:rsidRDefault="00BB3FD3" w:rsidP="00BB3FD3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Следва да бъде обявен за избран следващия</w:t>
      </w:r>
      <w:r w:rsidR="00F3312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кандидат от листата на </w:t>
      </w:r>
      <w:r w:rsidR="00F33123">
        <w:rPr>
          <w:rFonts w:ascii="Times New Roman" w:hAnsi="Times New Roman"/>
          <w:color w:val="000000"/>
          <w:spacing w:val="2"/>
          <w:sz w:val="24"/>
          <w:szCs w:val="24"/>
        </w:rPr>
        <w:t>ПП ГЕРБ</w:t>
      </w: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>.  Съгласно Решение 231-МИ от 28.10.2019 г., ОИК – Русе</w:t>
      </w:r>
      <w:r w:rsidR="00F33123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следващия в листата </w:t>
      </w:r>
      <w:r w:rsidR="00F33123">
        <w:rPr>
          <w:rFonts w:ascii="Times New Roman" w:hAnsi="Times New Roman"/>
          <w:color w:val="000000"/>
          <w:spacing w:val="2"/>
          <w:sz w:val="24"/>
          <w:szCs w:val="24"/>
        </w:rPr>
        <w:t>ПП ГЕРБ под №19</w:t>
      </w: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е</w:t>
      </w: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F33123">
        <w:rPr>
          <w:rFonts w:ascii="Times New Roman" w:hAnsi="Times New Roman"/>
          <w:color w:val="000000"/>
          <w:spacing w:val="2"/>
          <w:sz w:val="24"/>
          <w:szCs w:val="24"/>
        </w:rPr>
        <w:t>Владислав Димов Атанасов</w:t>
      </w: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ЕГН: **********</w:t>
      </w:r>
    </w:p>
    <w:p w:rsidR="00BB3FD3" w:rsidRPr="00BB3FD3" w:rsidRDefault="00BB3FD3" w:rsidP="00BB3FD3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>Предвид изложен</w:t>
      </w:r>
      <w:r w:rsidR="00E86356">
        <w:rPr>
          <w:rFonts w:ascii="Times New Roman" w:hAnsi="Times New Roman"/>
          <w:color w:val="000000"/>
          <w:spacing w:val="2"/>
          <w:sz w:val="24"/>
          <w:szCs w:val="24"/>
        </w:rPr>
        <w:t>ото, на основание чл.30 ал.4.т.3</w:t>
      </w: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от ЗМСМА и чл. 87, ал. 1, т. 1 от ИК, Общинска избирателна комисия Русе</w:t>
      </w:r>
    </w:p>
    <w:p w:rsidR="00BB3FD3" w:rsidRPr="00BB3FD3" w:rsidRDefault="00BB3FD3" w:rsidP="00BB3FD3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>Р Е Ш И :</w:t>
      </w:r>
    </w:p>
    <w:p w:rsidR="00BB3FD3" w:rsidRPr="00BB3FD3" w:rsidRDefault="00BB3FD3" w:rsidP="00BB3FD3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>ПРЕКР</w:t>
      </w:r>
      <w:r w:rsidR="00746193">
        <w:rPr>
          <w:rFonts w:ascii="Times New Roman" w:hAnsi="Times New Roman"/>
          <w:color w:val="000000"/>
          <w:spacing w:val="2"/>
          <w:sz w:val="24"/>
          <w:szCs w:val="24"/>
        </w:rPr>
        <w:t>АТЯВА ПРЕДСРОЧНО ПЪЛНОМОЩИЯТА на</w:t>
      </w: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33123">
        <w:rPr>
          <w:rFonts w:ascii="Times New Roman" w:hAnsi="Times New Roman"/>
          <w:color w:val="000000"/>
          <w:spacing w:val="2"/>
          <w:sz w:val="24"/>
          <w:szCs w:val="24"/>
        </w:rPr>
        <w:t>Михаил Петков Илиев</w:t>
      </w:r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ЕГН: ********** от списъка на общинските </w:t>
      </w:r>
      <w:proofErr w:type="spellStart"/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BB3FD3">
        <w:rPr>
          <w:rFonts w:ascii="Times New Roman" w:hAnsi="Times New Roman"/>
          <w:color w:val="000000"/>
          <w:spacing w:val="2"/>
          <w:sz w:val="24"/>
          <w:szCs w:val="24"/>
        </w:rPr>
        <w:t>, обявен за избран с Решение 231-МИ от 28.10.2019 г. на ОИК Русе.</w:t>
      </w:r>
    </w:p>
    <w:p w:rsidR="005B7DD4" w:rsidRPr="0039406F" w:rsidRDefault="00746193" w:rsidP="00BB3FD3">
      <w:pPr>
        <w:ind w:firstLine="720"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</w:rPr>
        <w:t>ОБЯВЯВА за избран</w:t>
      </w:r>
      <w:r w:rsidR="00BB3FD3"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за общински съветник </w:t>
      </w:r>
      <w:r w:rsidR="0042001B">
        <w:rPr>
          <w:rFonts w:ascii="Times New Roman" w:hAnsi="Times New Roman"/>
          <w:color w:val="000000"/>
          <w:spacing w:val="2"/>
          <w:sz w:val="24"/>
          <w:szCs w:val="24"/>
        </w:rPr>
        <w:t>Владислав Димов Атанасов ЕГН: ********** под № 19</w:t>
      </w:r>
      <w:r w:rsidR="00BB3FD3" w:rsidRPr="00BB3FD3">
        <w:rPr>
          <w:rFonts w:ascii="Times New Roman" w:hAnsi="Times New Roman"/>
          <w:color w:val="000000"/>
          <w:spacing w:val="2"/>
          <w:sz w:val="24"/>
          <w:szCs w:val="24"/>
        </w:rPr>
        <w:t xml:space="preserve"> от листата на </w:t>
      </w:r>
      <w:r w:rsidR="0042001B">
        <w:rPr>
          <w:rFonts w:ascii="Times New Roman" w:hAnsi="Times New Roman"/>
          <w:color w:val="000000"/>
          <w:spacing w:val="2"/>
          <w:sz w:val="24"/>
          <w:szCs w:val="24"/>
        </w:rPr>
        <w:t>ПП ГЕРБ</w:t>
      </w:r>
      <w:r w:rsidR="00BB3FD3" w:rsidRPr="00BB3FD3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E52D76" w:rsidRPr="0039406F" w:rsidRDefault="00E52D76" w:rsidP="00E52D7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6F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E52D76" w:rsidRPr="0039406F" w:rsidRDefault="00E52D76" w:rsidP="00E52D7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6F">
        <w:rPr>
          <w:rFonts w:ascii="Times New Roman" w:hAnsi="Times New Roman" w:cs="Times New Roman"/>
          <w:b/>
          <w:sz w:val="24"/>
          <w:szCs w:val="24"/>
        </w:rPr>
        <w:t xml:space="preserve">„ЗА“ </w:t>
      </w:r>
      <w:r w:rsidR="00CB2C7D">
        <w:rPr>
          <w:rFonts w:ascii="Times New Roman" w:hAnsi="Times New Roman" w:cs="Times New Roman"/>
          <w:b/>
          <w:sz w:val="24"/>
          <w:szCs w:val="24"/>
        </w:rPr>
        <w:t>9</w:t>
      </w:r>
      <w:r w:rsidRPr="0039406F">
        <w:rPr>
          <w:rFonts w:ascii="Times New Roman" w:hAnsi="Times New Roman" w:cs="Times New Roman"/>
          <w:b/>
          <w:sz w:val="24"/>
          <w:szCs w:val="24"/>
        </w:rPr>
        <w:t xml:space="preserve"> члена</w:t>
      </w:r>
      <w:r w:rsidRPr="0039406F">
        <w:rPr>
          <w:rFonts w:ascii="Times New Roman" w:hAnsi="Times New Roman" w:cs="Times New Roman"/>
          <w:sz w:val="24"/>
          <w:szCs w:val="24"/>
        </w:rPr>
        <w:t xml:space="preserve">:  Николай </w:t>
      </w:r>
      <w:proofErr w:type="spellStart"/>
      <w:r w:rsidRPr="0039406F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Pr="0039406F">
        <w:rPr>
          <w:rFonts w:ascii="Times New Roman" w:hAnsi="Times New Roman" w:cs="Times New Roman"/>
          <w:sz w:val="24"/>
          <w:szCs w:val="24"/>
        </w:rPr>
        <w:t xml:space="preserve">, </w:t>
      </w:r>
      <w:r w:rsidR="005B7DD4" w:rsidRPr="0039406F">
        <w:rPr>
          <w:rFonts w:ascii="Times New Roman" w:hAnsi="Times New Roman" w:cs="Times New Roman"/>
          <w:sz w:val="24"/>
          <w:szCs w:val="24"/>
        </w:rPr>
        <w:t xml:space="preserve">Александър </w:t>
      </w:r>
      <w:proofErr w:type="spellStart"/>
      <w:r w:rsidR="005B7DD4" w:rsidRPr="0039406F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5B7DD4" w:rsidRPr="0039406F">
        <w:rPr>
          <w:rFonts w:ascii="Times New Roman" w:hAnsi="Times New Roman" w:cs="Times New Roman"/>
          <w:sz w:val="24"/>
          <w:szCs w:val="24"/>
        </w:rPr>
        <w:t xml:space="preserve">, </w:t>
      </w:r>
      <w:r w:rsidRPr="0039406F">
        <w:rPr>
          <w:rFonts w:ascii="Times New Roman" w:hAnsi="Times New Roman" w:cs="Times New Roman"/>
          <w:sz w:val="24"/>
          <w:szCs w:val="24"/>
        </w:rPr>
        <w:t xml:space="preserve">Виктория Димова, </w:t>
      </w:r>
      <w:proofErr w:type="spellStart"/>
      <w:r w:rsidRPr="0039406F">
        <w:rPr>
          <w:rFonts w:ascii="Times New Roman" w:hAnsi="Times New Roman" w:cs="Times New Roman"/>
          <w:sz w:val="24"/>
          <w:szCs w:val="24"/>
        </w:rPr>
        <w:t>Сюзгян</w:t>
      </w:r>
      <w:proofErr w:type="spellEnd"/>
      <w:r w:rsidRPr="0039406F">
        <w:rPr>
          <w:rFonts w:ascii="Times New Roman" w:hAnsi="Times New Roman" w:cs="Times New Roman"/>
          <w:sz w:val="24"/>
          <w:szCs w:val="24"/>
        </w:rPr>
        <w:t xml:space="preserve"> Исмаилова,  Милена Хинкова,  </w:t>
      </w:r>
      <w:r w:rsidR="005B7DD4" w:rsidRPr="0039406F">
        <w:rPr>
          <w:rFonts w:ascii="Times New Roman" w:hAnsi="Times New Roman" w:cs="Times New Roman"/>
          <w:sz w:val="24"/>
          <w:szCs w:val="24"/>
        </w:rPr>
        <w:t xml:space="preserve">Яна  Бобева, </w:t>
      </w:r>
      <w:proofErr w:type="spellStart"/>
      <w:r w:rsidR="005B7DD4" w:rsidRPr="0039406F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5B7DD4" w:rsidRPr="0039406F">
        <w:rPr>
          <w:rFonts w:ascii="Times New Roman" w:hAnsi="Times New Roman" w:cs="Times New Roman"/>
          <w:sz w:val="24"/>
          <w:szCs w:val="24"/>
        </w:rPr>
        <w:t xml:space="preserve"> Еюб, </w:t>
      </w:r>
      <w:r w:rsidRPr="0039406F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39406F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39406F">
        <w:rPr>
          <w:rFonts w:ascii="Times New Roman" w:hAnsi="Times New Roman" w:cs="Times New Roman"/>
          <w:sz w:val="24"/>
          <w:szCs w:val="24"/>
        </w:rPr>
        <w:t>,</w:t>
      </w:r>
      <w:r w:rsidR="00CB2C7D">
        <w:rPr>
          <w:rFonts w:ascii="Times New Roman" w:hAnsi="Times New Roman" w:cs="Times New Roman"/>
          <w:sz w:val="24"/>
          <w:szCs w:val="24"/>
        </w:rPr>
        <w:t xml:space="preserve"> Стефан Бонев</w:t>
      </w:r>
      <w:r w:rsidR="00BB3F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B3FD3" w:rsidRPr="0039406F">
        <w:rPr>
          <w:rFonts w:ascii="Times New Roman" w:hAnsi="Times New Roman"/>
          <w:sz w:val="24"/>
          <w:szCs w:val="24"/>
        </w:rPr>
        <w:t>Тодорина Михайлова</w:t>
      </w:r>
      <w:r w:rsidRPr="0039406F">
        <w:rPr>
          <w:rFonts w:ascii="Times New Roman" w:hAnsi="Times New Roman" w:cs="Times New Roman"/>
          <w:sz w:val="24"/>
          <w:szCs w:val="24"/>
        </w:rPr>
        <w:t>.</w:t>
      </w:r>
      <w:r w:rsidRPr="0039406F">
        <w:rPr>
          <w:rFonts w:ascii="Times New Roman" w:hAnsi="Times New Roman" w:cs="Times New Roman"/>
          <w:sz w:val="24"/>
          <w:szCs w:val="24"/>
        </w:rPr>
        <w:tab/>
      </w:r>
    </w:p>
    <w:p w:rsidR="00E52D76" w:rsidRPr="0039406F" w:rsidRDefault="00E52D76" w:rsidP="00E52D76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39406F">
        <w:rPr>
          <w:rFonts w:ascii="Times New Roman" w:hAnsi="Times New Roman"/>
          <w:sz w:val="24"/>
          <w:szCs w:val="24"/>
        </w:rPr>
        <w:t xml:space="preserve">        </w:t>
      </w:r>
    </w:p>
    <w:p w:rsidR="00E52D76" w:rsidRPr="0039406F" w:rsidRDefault="00E52D76" w:rsidP="00E52D7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6F">
        <w:rPr>
          <w:rFonts w:ascii="Times New Roman" w:hAnsi="Times New Roman" w:cs="Times New Roman"/>
          <w:b/>
          <w:sz w:val="24"/>
          <w:szCs w:val="24"/>
        </w:rPr>
        <w:t>„ПРОТИВ“ 0 члена</w:t>
      </w:r>
      <w:r w:rsidRPr="003940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FCC" w:rsidRPr="0039406F" w:rsidRDefault="00AC3FCC" w:rsidP="00E52D7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1262F" w:rsidRPr="0039406F" w:rsidRDefault="00B1262F" w:rsidP="00B126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406F">
        <w:rPr>
          <w:rFonts w:ascii="Times New Roman" w:hAnsi="Times New Roman"/>
          <w:b/>
          <w:sz w:val="24"/>
          <w:szCs w:val="24"/>
        </w:rPr>
        <w:t xml:space="preserve">ОИК – Русе прие РЕШЕНИЕ  </w:t>
      </w:r>
      <w:r w:rsidRPr="0039406F">
        <w:rPr>
          <w:rFonts w:ascii="Times New Roman" w:hAnsi="Times New Roman"/>
          <w:sz w:val="24"/>
          <w:szCs w:val="24"/>
        </w:rPr>
        <w:t xml:space="preserve"> </w:t>
      </w:r>
      <w:r w:rsidRPr="0039406F">
        <w:rPr>
          <w:rFonts w:ascii="Times New Roman" w:hAnsi="Times New Roman"/>
          <w:b/>
          <w:sz w:val="24"/>
          <w:szCs w:val="24"/>
        </w:rPr>
        <w:t xml:space="preserve">№ </w:t>
      </w:r>
      <w:r w:rsidR="00D8716A" w:rsidRPr="0039406F">
        <w:rPr>
          <w:rFonts w:ascii="Times New Roman" w:hAnsi="Times New Roman"/>
          <w:b/>
          <w:sz w:val="24"/>
          <w:szCs w:val="24"/>
        </w:rPr>
        <w:t>2</w:t>
      </w:r>
      <w:r w:rsidR="005B7DD4" w:rsidRPr="0039406F">
        <w:rPr>
          <w:rFonts w:ascii="Times New Roman" w:hAnsi="Times New Roman"/>
          <w:b/>
          <w:sz w:val="24"/>
          <w:szCs w:val="24"/>
        </w:rPr>
        <w:t>6</w:t>
      </w:r>
      <w:r w:rsidR="0042001B">
        <w:rPr>
          <w:rFonts w:ascii="Times New Roman" w:hAnsi="Times New Roman"/>
          <w:b/>
          <w:sz w:val="24"/>
          <w:szCs w:val="24"/>
        </w:rPr>
        <w:t>9</w:t>
      </w:r>
      <w:r w:rsidRPr="0039406F">
        <w:rPr>
          <w:rFonts w:ascii="Times New Roman" w:hAnsi="Times New Roman"/>
          <w:b/>
          <w:sz w:val="24"/>
          <w:szCs w:val="24"/>
          <w:lang w:val="en-US"/>
        </w:rPr>
        <w:t>-МИ/</w:t>
      </w:r>
      <w:r w:rsidR="0042001B">
        <w:rPr>
          <w:rFonts w:ascii="Times New Roman" w:hAnsi="Times New Roman"/>
          <w:b/>
          <w:sz w:val="24"/>
          <w:szCs w:val="24"/>
        </w:rPr>
        <w:t>20.11</w:t>
      </w:r>
      <w:r w:rsidR="00746193">
        <w:rPr>
          <w:rFonts w:ascii="Times New Roman" w:hAnsi="Times New Roman"/>
          <w:b/>
          <w:sz w:val="24"/>
          <w:szCs w:val="24"/>
          <w:lang w:val="en-US"/>
        </w:rPr>
        <w:t>.20</w:t>
      </w:r>
      <w:r w:rsidR="0042001B">
        <w:rPr>
          <w:rFonts w:ascii="Times New Roman" w:hAnsi="Times New Roman"/>
          <w:b/>
          <w:sz w:val="24"/>
          <w:szCs w:val="24"/>
        </w:rPr>
        <w:t>21</w:t>
      </w:r>
      <w:r w:rsidRPr="0039406F">
        <w:rPr>
          <w:rFonts w:ascii="Times New Roman" w:hAnsi="Times New Roman"/>
          <w:b/>
          <w:sz w:val="24"/>
          <w:szCs w:val="24"/>
          <w:lang w:val="en-US"/>
        </w:rPr>
        <w:t xml:space="preserve"> г.</w:t>
      </w:r>
    </w:p>
    <w:p w:rsidR="00B1262F" w:rsidRPr="0039406F" w:rsidRDefault="00B1262F" w:rsidP="00B1262F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1262F" w:rsidRPr="0039406F" w:rsidRDefault="00B1262F" w:rsidP="00B1262F">
      <w:pPr>
        <w:pStyle w:val="a4"/>
        <w:tabs>
          <w:tab w:val="left" w:pos="708"/>
          <w:tab w:val="left" w:pos="1416"/>
          <w:tab w:val="left" w:pos="2354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6F">
        <w:rPr>
          <w:rFonts w:ascii="Times New Roman" w:hAnsi="Times New Roman" w:cs="Times New Roman"/>
          <w:sz w:val="24"/>
          <w:szCs w:val="24"/>
        </w:rPr>
        <w:tab/>
        <w:t>Поради изчерпване на дневния ред заседанието бе закрито в 1</w:t>
      </w:r>
      <w:r w:rsidR="0042001B">
        <w:rPr>
          <w:rFonts w:ascii="Times New Roman" w:hAnsi="Times New Roman" w:cs="Times New Roman"/>
          <w:sz w:val="24"/>
          <w:szCs w:val="24"/>
        </w:rPr>
        <w:t>0</w:t>
      </w:r>
      <w:r w:rsidRPr="0039406F">
        <w:rPr>
          <w:rFonts w:ascii="Times New Roman" w:hAnsi="Times New Roman" w:cs="Times New Roman"/>
          <w:sz w:val="24"/>
          <w:szCs w:val="24"/>
        </w:rPr>
        <w:t>:</w:t>
      </w:r>
      <w:r w:rsidR="0042001B">
        <w:rPr>
          <w:rFonts w:ascii="Times New Roman" w:hAnsi="Times New Roman" w:cs="Times New Roman"/>
          <w:sz w:val="24"/>
          <w:szCs w:val="24"/>
        </w:rPr>
        <w:t>2</w:t>
      </w:r>
      <w:r w:rsidR="00746193">
        <w:rPr>
          <w:rFonts w:ascii="Times New Roman" w:hAnsi="Times New Roman" w:cs="Times New Roman"/>
          <w:sz w:val="24"/>
          <w:szCs w:val="24"/>
        </w:rPr>
        <w:t>5</w:t>
      </w:r>
      <w:r w:rsidRPr="00394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06F">
        <w:rPr>
          <w:rFonts w:ascii="Times New Roman" w:hAnsi="Times New Roman" w:cs="Times New Roman"/>
          <w:sz w:val="24"/>
          <w:szCs w:val="24"/>
        </w:rPr>
        <w:t xml:space="preserve">часа от  Председателя Николай </w:t>
      </w:r>
      <w:proofErr w:type="spellStart"/>
      <w:r w:rsidRPr="0039406F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Pr="0039406F">
        <w:rPr>
          <w:rFonts w:ascii="Times New Roman" w:hAnsi="Times New Roman" w:cs="Times New Roman"/>
          <w:sz w:val="24"/>
          <w:szCs w:val="24"/>
        </w:rPr>
        <w:t>.</w:t>
      </w:r>
    </w:p>
    <w:p w:rsidR="00B1262F" w:rsidRPr="0039406F" w:rsidRDefault="00B1262F" w:rsidP="00B12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CD4" w:rsidRPr="0039406F" w:rsidRDefault="00E47CD4" w:rsidP="00B12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62F" w:rsidRPr="0039406F" w:rsidRDefault="00B1262F" w:rsidP="00B12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262F" w:rsidRPr="0039406F" w:rsidRDefault="00B1262F" w:rsidP="00B126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06F">
        <w:rPr>
          <w:rFonts w:ascii="Times New Roman" w:hAnsi="Times New Roman"/>
          <w:b/>
          <w:sz w:val="24"/>
          <w:szCs w:val="24"/>
        </w:rPr>
        <w:t xml:space="preserve">ПРЕДСЕДАТЕЛ:                </w:t>
      </w:r>
      <w:r w:rsidRPr="0039406F">
        <w:rPr>
          <w:rFonts w:ascii="Times New Roman" w:hAnsi="Times New Roman"/>
          <w:sz w:val="24"/>
          <w:szCs w:val="24"/>
        </w:rPr>
        <w:t xml:space="preserve">……………………………. </w:t>
      </w:r>
      <w:r w:rsidRPr="0039406F">
        <w:rPr>
          <w:rFonts w:ascii="Times New Roman" w:hAnsi="Times New Roman"/>
          <w:sz w:val="24"/>
          <w:szCs w:val="24"/>
        </w:rPr>
        <w:tab/>
      </w:r>
      <w:r w:rsidRPr="0039406F">
        <w:rPr>
          <w:rFonts w:ascii="Times New Roman" w:hAnsi="Times New Roman"/>
          <w:sz w:val="24"/>
          <w:szCs w:val="24"/>
        </w:rPr>
        <w:tab/>
      </w:r>
      <w:r w:rsidRPr="0039406F">
        <w:rPr>
          <w:rFonts w:ascii="Times New Roman" w:hAnsi="Times New Roman"/>
          <w:sz w:val="24"/>
          <w:szCs w:val="24"/>
        </w:rPr>
        <w:tab/>
      </w:r>
      <w:r w:rsidRPr="0039406F">
        <w:rPr>
          <w:rFonts w:ascii="Times New Roman" w:hAnsi="Times New Roman"/>
          <w:sz w:val="24"/>
          <w:szCs w:val="24"/>
        </w:rPr>
        <w:tab/>
      </w:r>
      <w:r w:rsidRPr="0039406F">
        <w:rPr>
          <w:rFonts w:ascii="Times New Roman" w:hAnsi="Times New Roman"/>
          <w:sz w:val="24"/>
          <w:szCs w:val="24"/>
        </w:rPr>
        <w:tab/>
      </w:r>
    </w:p>
    <w:p w:rsidR="00B1262F" w:rsidRPr="0039406F" w:rsidRDefault="00B1262F" w:rsidP="00B1262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406F">
        <w:rPr>
          <w:rFonts w:ascii="Times New Roman" w:hAnsi="Times New Roman"/>
          <w:b/>
          <w:i/>
          <w:sz w:val="24"/>
          <w:szCs w:val="24"/>
        </w:rPr>
        <w:t>НИКОЛАЙ  БРАТОВАНОВ</w:t>
      </w:r>
    </w:p>
    <w:p w:rsidR="00B1262F" w:rsidRPr="0039406F" w:rsidRDefault="00B1262F" w:rsidP="00B1262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262F" w:rsidRPr="0039406F" w:rsidRDefault="00B1262F" w:rsidP="00B126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406F">
        <w:rPr>
          <w:rFonts w:ascii="Times New Roman" w:hAnsi="Times New Roman"/>
          <w:b/>
          <w:sz w:val="24"/>
          <w:szCs w:val="24"/>
        </w:rPr>
        <w:t>СЕКРЕТАР:</w:t>
      </w:r>
      <w:r w:rsidRPr="0039406F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39406F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39406F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39406F">
        <w:rPr>
          <w:rFonts w:ascii="Times New Roman" w:hAnsi="Times New Roman"/>
          <w:sz w:val="24"/>
          <w:szCs w:val="24"/>
        </w:rPr>
        <w:t>……………………………..</w:t>
      </w:r>
      <w:r w:rsidRPr="0039406F">
        <w:rPr>
          <w:rFonts w:ascii="Times New Roman" w:hAnsi="Times New Roman"/>
          <w:b/>
          <w:sz w:val="24"/>
          <w:szCs w:val="24"/>
        </w:rPr>
        <w:tab/>
      </w:r>
    </w:p>
    <w:p w:rsidR="00582429" w:rsidRPr="0039406F" w:rsidRDefault="00B1262F" w:rsidP="00A14A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06F">
        <w:rPr>
          <w:rFonts w:ascii="Times New Roman" w:hAnsi="Times New Roman"/>
          <w:b/>
          <w:i/>
          <w:sz w:val="24"/>
          <w:szCs w:val="24"/>
        </w:rPr>
        <w:t>МИЛЕНА  ХИНКОВА</w:t>
      </w:r>
    </w:p>
    <w:sectPr w:rsidR="00582429" w:rsidRPr="0039406F" w:rsidSect="008A185F">
      <w:footerReference w:type="default" r:id="rId9"/>
      <w:pgSz w:w="11906" w:h="16838" w:code="9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1D" w:rsidRDefault="003F5C1D">
      <w:pPr>
        <w:spacing w:after="0" w:line="240" w:lineRule="auto"/>
      </w:pPr>
      <w:r>
        <w:separator/>
      </w:r>
    </w:p>
  </w:endnote>
  <w:endnote w:type="continuationSeparator" w:id="0">
    <w:p w:rsidR="003F5C1D" w:rsidRDefault="003F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031378"/>
      <w:docPartObj>
        <w:docPartGallery w:val="Page Numbers (Bottom of Page)"/>
        <w:docPartUnique/>
      </w:docPartObj>
    </w:sdtPr>
    <w:sdtEndPr/>
    <w:sdtContent>
      <w:p w:rsidR="00471B35" w:rsidRDefault="00C77B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621">
          <w:rPr>
            <w:noProof/>
          </w:rPr>
          <w:t>2</w:t>
        </w:r>
        <w:r>
          <w:fldChar w:fldCharType="end"/>
        </w:r>
      </w:p>
    </w:sdtContent>
  </w:sdt>
  <w:p w:rsidR="00471B35" w:rsidRDefault="003F5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1D" w:rsidRDefault="003F5C1D">
      <w:pPr>
        <w:spacing w:after="0" w:line="240" w:lineRule="auto"/>
      </w:pPr>
      <w:r>
        <w:separator/>
      </w:r>
    </w:p>
  </w:footnote>
  <w:footnote w:type="continuationSeparator" w:id="0">
    <w:p w:rsidR="003F5C1D" w:rsidRDefault="003F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225B"/>
    <w:multiLevelType w:val="hybridMultilevel"/>
    <w:tmpl w:val="7B30601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BF3240"/>
    <w:multiLevelType w:val="hybridMultilevel"/>
    <w:tmpl w:val="70782D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86D6F"/>
    <w:multiLevelType w:val="hybridMultilevel"/>
    <w:tmpl w:val="70782D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C19FE"/>
    <w:multiLevelType w:val="hybridMultilevel"/>
    <w:tmpl w:val="9740010C"/>
    <w:lvl w:ilvl="0" w:tplc="0402000F">
      <w:start w:val="1"/>
      <w:numFmt w:val="decimal"/>
      <w:lvlText w:val="%1."/>
      <w:lvlJc w:val="left"/>
      <w:pPr>
        <w:ind w:left="1500" w:hanging="360"/>
      </w:p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2F"/>
    <w:rsid w:val="00000E74"/>
    <w:rsid w:val="00074E01"/>
    <w:rsid w:val="0017431B"/>
    <w:rsid w:val="00262A29"/>
    <w:rsid w:val="003509F8"/>
    <w:rsid w:val="0039406F"/>
    <w:rsid w:val="0039633C"/>
    <w:rsid w:val="003B3621"/>
    <w:rsid w:val="003F5C1D"/>
    <w:rsid w:val="004103EC"/>
    <w:rsid w:val="0042001B"/>
    <w:rsid w:val="00486511"/>
    <w:rsid w:val="004C4CA6"/>
    <w:rsid w:val="004F237F"/>
    <w:rsid w:val="005576D4"/>
    <w:rsid w:val="005714F2"/>
    <w:rsid w:val="00582429"/>
    <w:rsid w:val="005B7DD4"/>
    <w:rsid w:val="00602320"/>
    <w:rsid w:val="00613AF5"/>
    <w:rsid w:val="00624C6A"/>
    <w:rsid w:val="006E49BE"/>
    <w:rsid w:val="00707FCB"/>
    <w:rsid w:val="0073044B"/>
    <w:rsid w:val="00746193"/>
    <w:rsid w:val="0078035D"/>
    <w:rsid w:val="00782877"/>
    <w:rsid w:val="007C570C"/>
    <w:rsid w:val="00867A63"/>
    <w:rsid w:val="008A3FB5"/>
    <w:rsid w:val="00926BA1"/>
    <w:rsid w:val="00956284"/>
    <w:rsid w:val="009F35B3"/>
    <w:rsid w:val="00A14A2D"/>
    <w:rsid w:val="00AB1C60"/>
    <w:rsid w:val="00AC3FCC"/>
    <w:rsid w:val="00B1262F"/>
    <w:rsid w:val="00BB3FD3"/>
    <w:rsid w:val="00BD22A8"/>
    <w:rsid w:val="00C77B07"/>
    <w:rsid w:val="00C81B92"/>
    <w:rsid w:val="00C8495D"/>
    <w:rsid w:val="00CB2C7D"/>
    <w:rsid w:val="00CB6CBB"/>
    <w:rsid w:val="00D8716A"/>
    <w:rsid w:val="00E23414"/>
    <w:rsid w:val="00E47CD4"/>
    <w:rsid w:val="00E52D76"/>
    <w:rsid w:val="00E53E73"/>
    <w:rsid w:val="00E86356"/>
    <w:rsid w:val="00EE1496"/>
    <w:rsid w:val="00F33123"/>
    <w:rsid w:val="00F45F46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2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50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B1262F"/>
  </w:style>
  <w:style w:type="paragraph" w:styleId="a4">
    <w:name w:val="Title"/>
    <w:basedOn w:val="a"/>
    <w:link w:val="a3"/>
    <w:qFormat/>
    <w:rsid w:val="00B1262F"/>
    <w:pPr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Заглавие Знак1"/>
    <w:basedOn w:val="a0"/>
    <w:uiPriority w:val="10"/>
    <w:rsid w:val="00B12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B1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1262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1262F"/>
    <w:pPr>
      <w:ind w:left="720"/>
      <w:contextualSpacing/>
    </w:pPr>
  </w:style>
  <w:style w:type="paragraph" w:styleId="a8">
    <w:name w:val="No Spacing"/>
    <w:uiPriority w:val="1"/>
    <w:qFormat/>
    <w:rsid w:val="00B1262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1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14A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rsid w:val="0035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rsid w:val="005B7DD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2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50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B1262F"/>
  </w:style>
  <w:style w:type="paragraph" w:styleId="a4">
    <w:name w:val="Title"/>
    <w:basedOn w:val="a"/>
    <w:link w:val="a3"/>
    <w:qFormat/>
    <w:rsid w:val="00B1262F"/>
    <w:pPr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Заглавие Знак1"/>
    <w:basedOn w:val="a0"/>
    <w:uiPriority w:val="10"/>
    <w:rsid w:val="00B12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B1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1262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1262F"/>
    <w:pPr>
      <w:ind w:left="720"/>
      <w:contextualSpacing/>
    </w:pPr>
  </w:style>
  <w:style w:type="paragraph" w:styleId="a8">
    <w:name w:val="No Spacing"/>
    <w:uiPriority w:val="1"/>
    <w:qFormat/>
    <w:rsid w:val="00B1262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1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14A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rsid w:val="0035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rsid w:val="005B7DD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C80F-00F6-4A1E-8EAB-2FC8A965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cp:lastPrinted>2019-11-08T14:18:00Z</cp:lastPrinted>
  <dcterms:created xsi:type="dcterms:W3CDTF">2021-11-19T13:58:00Z</dcterms:created>
  <dcterms:modified xsi:type="dcterms:W3CDTF">2021-11-20T09:20:00Z</dcterms:modified>
</cp:coreProperties>
</file>