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7" w:rsidRPr="00BC413D" w:rsidRDefault="009B38F7" w:rsidP="009B38F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38F7" w:rsidRPr="00BC413D" w:rsidRDefault="009B38F7" w:rsidP="009B38F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41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C41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C413D">
        <w:rPr>
          <w:rFonts w:ascii="Times New Roman" w:hAnsi="Times New Roman"/>
          <w:sz w:val="24"/>
          <w:szCs w:val="24"/>
          <w:vertAlign w:val="subscript"/>
        </w:rPr>
        <w:t>№6</w:t>
      </w:r>
      <w:r w:rsidRPr="00BC41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2A414" wp14:editId="7DCD69F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C41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38F7" w:rsidRPr="00BC413D" w:rsidRDefault="009B38F7" w:rsidP="009B38F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8F7" w:rsidRPr="00BC413D" w:rsidRDefault="009B38F7" w:rsidP="009B38F7">
      <w:pPr>
        <w:pStyle w:val="a4"/>
        <w:rPr>
          <w:sz w:val="24"/>
          <w:szCs w:val="24"/>
        </w:rPr>
      </w:pPr>
    </w:p>
    <w:p w:rsidR="009B38F7" w:rsidRPr="00F70875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ПРОТОКОЛ №</w:t>
      </w:r>
      <w:r w:rsidR="00F70875">
        <w:rPr>
          <w:b/>
          <w:sz w:val="24"/>
          <w:szCs w:val="24"/>
          <w:lang w:val="en-US"/>
        </w:rPr>
        <w:t>1</w:t>
      </w:r>
      <w:r w:rsidR="00F70875">
        <w:rPr>
          <w:b/>
          <w:sz w:val="24"/>
          <w:szCs w:val="24"/>
        </w:rPr>
        <w:t>9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Днес  </w:t>
      </w:r>
      <w:r w:rsidR="00234336">
        <w:rPr>
          <w:sz w:val="24"/>
          <w:szCs w:val="24"/>
          <w:lang w:val="en-US"/>
        </w:rPr>
        <w:t>16</w:t>
      </w:r>
      <w:r w:rsidR="00234336">
        <w:rPr>
          <w:sz w:val="24"/>
          <w:szCs w:val="24"/>
        </w:rPr>
        <w:t>.10</w:t>
      </w:r>
      <w:r w:rsidRPr="00BC413D">
        <w:rPr>
          <w:sz w:val="24"/>
          <w:szCs w:val="24"/>
        </w:rPr>
        <w:t>.20</w:t>
      </w:r>
      <w:r w:rsidRPr="00BC413D">
        <w:rPr>
          <w:sz w:val="24"/>
          <w:szCs w:val="24"/>
          <w:lang w:val="en-US"/>
        </w:rPr>
        <w:t>23</w:t>
      </w:r>
      <w:r w:rsidR="00E6118C">
        <w:rPr>
          <w:sz w:val="24"/>
          <w:szCs w:val="24"/>
        </w:rPr>
        <w:t xml:space="preserve"> година в </w:t>
      </w:r>
      <w:r w:rsidR="00020949">
        <w:rPr>
          <w:sz w:val="24"/>
          <w:szCs w:val="24"/>
        </w:rPr>
        <w:t>16</w:t>
      </w:r>
      <w:r w:rsidRPr="00BC413D">
        <w:rPr>
          <w:sz w:val="24"/>
          <w:szCs w:val="24"/>
        </w:rPr>
        <w:t>,</w:t>
      </w:r>
      <w:r w:rsidR="00020949">
        <w:rPr>
          <w:sz w:val="24"/>
          <w:szCs w:val="24"/>
        </w:rPr>
        <w:t>3</w:t>
      </w:r>
      <w:r w:rsidR="00E6118C">
        <w:rPr>
          <w:sz w:val="24"/>
          <w:szCs w:val="24"/>
          <w:lang w:val="en-US"/>
        </w:rPr>
        <w:t>0</w:t>
      </w:r>
      <w:r w:rsidRPr="00BC41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Милена Хинкова</w:t>
      </w:r>
      <w:r w:rsidRPr="00BC413D">
        <w:rPr>
          <w:sz w:val="24"/>
          <w:szCs w:val="24"/>
          <w:lang w:val="en-US"/>
        </w:rPr>
        <w:tab/>
      </w:r>
      <w:r w:rsidRPr="00BC413D">
        <w:rPr>
          <w:sz w:val="24"/>
          <w:szCs w:val="24"/>
        </w:rPr>
        <w:t xml:space="preserve">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  <w:lang w:val="en-US"/>
        </w:rPr>
        <w:t xml:space="preserve">           </w:t>
      </w:r>
      <w:r w:rsidRPr="00BC413D">
        <w:rPr>
          <w:sz w:val="24"/>
          <w:szCs w:val="24"/>
        </w:rPr>
        <w:t xml:space="preserve"> Николай Братованов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Зам.-председател:          </w:t>
      </w:r>
      <w:r w:rsidRPr="00BC413D">
        <w:rPr>
          <w:sz w:val="24"/>
          <w:szCs w:val="24"/>
          <w:lang w:val="en-US"/>
        </w:rPr>
        <w:t xml:space="preserve">    </w:t>
      </w:r>
      <w:r w:rsidRPr="00BC413D">
        <w:rPr>
          <w:sz w:val="24"/>
          <w:szCs w:val="24"/>
        </w:rPr>
        <w:t xml:space="preserve">  </w:t>
      </w:r>
      <w:r w:rsidR="00234336">
        <w:rPr>
          <w:sz w:val="24"/>
          <w:szCs w:val="24"/>
        </w:rPr>
        <w:t xml:space="preserve"> </w:t>
      </w:r>
      <w:proofErr w:type="spellStart"/>
      <w:r w:rsidRPr="00BC413D">
        <w:rPr>
          <w:sz w:val="24"/>
          <w:szCs w:val="24"/>
        </w:rPr>
        <w:t>Шейнур</w:t>
      </w:r>
      <w:proofErr w:type="spellEnd"/>
      <w:r w:rsidRPr="00BC413D">
        <w:rPr>
          <w:sz w:val="24"/>
          <w:szCs w:val="24"/>
        </w:rPr>
        <w:t xml:space="preserve"> Еюб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    </w:t>
      </w:r>
      <w:r w:rsidRPr="00BC413D">
        <w:rPr>
          <w:sz w:val="24"/>
          <w:szCs w:val="24"/>
        </w:rPr>
        <w:tab/>
      </w:r>
      <w:r w:rsidR="00234336"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>Ина Райчева-Цонева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Секретар: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="00234336"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>Искрен Илиев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="00234336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Миглена Ангелова</w:t>
      </w:r>
      <w:r w:rsidRPr="00BC413D">
        <w:rPr>
          <w:rFonts w:ascii="Times New Roman" w:hAnsi="Times New Roman"/>
          <w:sz w:val="24"/>
          <w:szCs w:val="24"/>
        </w:rPr>
        <w:tab/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="00234336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Борислав Жечев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C413D">
        <w:rPr>
          <w:rFonts w:ascii="Times New Roman" w:hAnsi="Times New Roman"/>
          <w:sz w:val="24"/>
          <w:szCs w:val="24"/>
        </w:rPr>
        <w:t xml:space="preserve">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4336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Стефан Донев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="00234336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Даниела Димитрова-Янкова</w:t>
      </w:r>
    </w:p>
    <w:p w:rsidR="009B38F7" w:rsidRPr="00BC413D" w:rsidRDefault="00234336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38F7" w:rsidRPr="00BC413D">
        <w:rPr>
          <w:rFonts w:ascii="Times New Roman" w:hAnsi="Times New Roman"/>
          <w:sz w:val="24"/>
          <w:szCs w:val="24"/>
        </w:rPr>
        <w:t>Стефан Бонев</w:t>
      </w:r>
    </w:p>
    <w:p w:rsidR="009B38F7" w:rsidRPr="00BC413D" w:rsidRDefault="00234336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38F7" w:rsidRPr="00BC413D">
        <w:rPr>
          <w:rFonts w:ascii="Times New Roman" w:hAnsi="Times New Roman"/>
          <w:sz w:val="24"/>
          <w:szCs w:val="24"/>
        </w:rPr>
        <w:t>Лиляна Владимирова</w:t>
      </w:r>
    </w:p>
    <w:p w:rsidR="009B38F7" w:rsidRPr="00BC413D" w:rsidRDefault="00234336" w:rsidP="00234336">
      <w:pPr>
        <w:spacing w:after="0" w:line="240" w:lineRule="auto"/>
        <w:ind w:left="2832" w:firstLine="7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8F7" w:rsidRPr="00BC413D">
        <w:rPr>
          <w:rFonts w:ascii="Times New Roman" w:hAnsi="Times New Roman"/>
          <w:sz w:val="24"/>
          <w:szCs w:val="24"/>
        </w:rPr>
        <w:t>Алев</w:t>
      </w:r>
      <w:proofErr w:type="spellEnd"/>
      <w:r w:rsidR="009B38F7" w:rsidRPr="00BC413D">
        <w:rPr>
          <w:rFonts w:ascii="Times New Roman" w:hAnsi="Times New Roman"/>
          <w:sz w:val="24"/>
          <w:szCs w:val="24"/>
        </w:rPr>
        <w:t xml:space="preserve"> Али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D3547C" w:rsidRPr="00B212C6" w:rsidRDefault="009B38F7" w:rsidP="00D3547C">
      <w:pPr>
        <w:pStyle w:val="a4"/>
        <w:ind w:firstLine="708"/>
        <w:jc w:val="both"/>
        <w:rPr>
          <w:sz w:val="24"/>
          <w:szCs w:val="24"/>
        </w:rPr>
      </w:pPr>
      <w:r w:rsidRPr="00B423C4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</w:t>
      </w:r>
      <w:proofErr w:type="spellStart"/>
      <w:r w:rsidR="00A25133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A25133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BC413D" w:rsidRPr="00B423C4">
        <w:rPr>
          <w:color w:val="333333"/>
          <w:sz w:val="24"/>
          <w:szCs w:val="24"/>
          <w:lang w:eastAsia="bg-BG"/>
        </w:rPr>
        <w:t>,</w:t>
      </w:r>
      <w:r w:rsidR="00A25133"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Ина Райчева-Цонева – зам.-председател,</w:t>
      </w:r>
      <w:r w:rsidRPr="00B423C4">
        <w:rPr>
          <w:sz w:val="24"/>
          <w:szCs w:val="24"/>
        </w:rPr>
        <w:t xml:space="preserve"> </w:t>
      </w:r>
      <w:r w:rsidR="00FA0E19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 w:rsidR="00D551DA">
        <w:rPr>
          <w:sz w:val="24"/>
          <w:szCs w:val="24"/>
        </w:rPr>
        <w:t xml:space="preserve"> </w:t>
      </w:r>
      <w:r w:rsidR="00D551DA" w:rsidRPr="00B212C6">
        <w:rPr>
          <w:sz w:val="24"/>
          <w:szCs w:val="24"/>
        </w:rPr>
        <w:t>Стефан Бонев</w:t>
      </w:r>
      <w:r w:rsidR="00D3547C" w:rsidRPr="00B212C6">
        <w:rPr>
          <w:sz w:val="24"/>
          <w:szCs w:val="24"/>
        </w:rPr>
        <w:t>,</w:t>
      </w:r>
      <w:r w:rsidR="00D3547C"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="00D3547C" w:rsidRPr="00BC413D">
        <w:rPr>
          <w:color w:val="333333"/>
          <w:sz w:val="24"/>
          <w:szCs w:val="24"/>
          <w:lang w:eastAsia="bg-BG"/>
        </w:rPr>
        <w:t>Борислав Жечев</w:t>
      </w:r>
      <w:r w:rsidR="00D3547C">
        <w:rPr>
          <w:sz w:val="24"/>
          <w:szCs w:val="24"/>
        </w:rPr>
        <w:t xml:space="preserve">, </w:t>
      </w:r>
      <w:r w:rsidR="00D3547C" w:rsidRPr="00B212C6">
        <w:rPr>
          <w:sz w:val="24"/>
          <w:szCs w:val="24"/>
        </w:rPr>
        <w:t>Миглена Ангелова</w:t>
      </w:r>
    </w:p>
    <w:p w:rsidR="009B38F7" w:rsidRPr="00B212C6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C413D">
        <w:rPr>
          <w:rFonts w:ascii="Times New Roman" w:hAnsi="Times New Roman"/>
          <w:sz w:val="24"/>
          <w:szCs w:val="24"/>
        </w:rPr>
        <w:t>Отсъства</w:t>
      </w:r>
      <w:r w:rsidR="00BC413D">
        <w:rPr>
          <w:rFonts w:ascii="Times New Roman" w:hAnsi="Times New Roman"/>
          <w:sz w:val="24"/>
          <w:szCs w:val="24"/>
        </w:rPr>
        <w:t>т</w:t>
      </w:r>
      <w:r w:rsidRPr="00BC413D">
        <w:rPr>
          <w:rFonts w:ascii="Times New Roman" w:hAnsi="Times New Roman"/>
          <w:sz w:val="24"/>
          <w:szCs w:val="24"/>
        </w:rPr>
        <w:t>:</w:t>
      </w:r>
      <w:r w:rsidR="00542B60">
        <w:rPr>
          <w:rFonts w:ascii="Times New Roman" w:hAnsi="Times New Roman"/>
          <w:sz w:val="24"/>
          <w:szCs w:val="24"/>
        </w:rPr>
        <w:t xml:space="preserve"> </w:t>
      </w:r>
      <w:r w:rsidR="00542B60" w:rsidRPr="004414D9">
        <w:rPr>
          <w:rFonts w:ascii="Times New Roman" w:hAnsi="Times New Roman"/>
          <w:color w:val="333333"/>
          <w:sz w:val="24"/>
          <w:szCs w:val="24"/>
          <w:lang w:eastAsia="bg-BG"/>
        </w:rPr>
        <w:t>Николай Братованов</w:t>
      </w:r>
      <w:r w:rsidR="00542B60" w:rsidRPr="004414D9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542B60" w:rsidRPr="004414D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Искрен Илиев</w:t>
      </w:r>
      <w:r w:rsidR="00542B60" w:rsidRPr="004414D9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542B60" w:rsidRPr="004414D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Стефан Донев</w:t>
      </w:r>
      <w:r w:rsidR="00542B60" w:rsidRPr="004414D9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="00542B60" w:rsidRPr="004414D9">
        <w:rPr>
          <w:rFonts w:ascii="Times New Roman" w:hAnsi="Times New Roman"/>
          <w:sz w:val="24"/>
          <w:szCs w:val="24"/>
        </w:rPr>
        <w:t>Алев</w:t>
      </w:r>
      <w:proofErr w:type="spellEnd"/>
      <w:r w:rsidR="00542B60" w:rsidRPr="004414D9">
        <w:rPr>
          <w:rFonts w:ascii="Times New Roman" w:hAnsi="Times New Roman"/>
          <w:sz w:val="24"/>
          <w:szCs w:val="24"/>
        </w:rPr>
        <w:t xml:space="preserve"> Али</w:t>
      </w:r>
      <w:r w:rsidR="00542B60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076563">
      <w:pPr>
        <w:spacing w:after="0" w:line="240" w:lineRule="auto"/>
        <w:ind w:firstLine="708"/>
        <w:jc w:val="both"/>
        <w:rPr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076563">
        <w:rPr>
          <w:rFonts w:ascii="Times New Roman" w:hAnsi="Times New Roman"/>
          <w:sz w:val="24"/>
          <w:szCs w:val="24"/>
        </w:rPr>
        <w:t>Венелина Христова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ДНЕВЕН РЕД:</w:t>
      </w:r>
    </w:p>
    <w:p w:rsidR="009B38F7" w:rsidRPr="00BC413D" w:rsidRDefault="009B38F7" w:rsidP="009B38F7">
      <w:pPr>
        <w:pStyle w:val="a4"/>
        <w:jc w:val="left"/>
        <w:rPr>
          <w:sz w:val="24"/>
          <w:szCs w:val="24"/>
        </w:rPr>
      </w:pPr>
    </w:p>
    <w:p w:rsidR="00A14265" w:rsidRDefault="00A14265" w:rsidP="00A14265">
      <w:pPr>
        <w:jc w:val="both"/>
        <w:rPr>
          <w:sz w:val="24"/>
          <w:szCs w:val="24"/>
        </w:rPr>
      </w:pPr>
    </w:p>
    <w:p w:rsidR="00DF4BF1" w:rsidRPr="00DF4BF1" w:rsidRDefault="00A14265" w:rsidP="00DF4BF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14265">
        <w:rPr>
          <w:rFonts w:ascii="Times New Roman" w:hAnsi="Times New Roman"/>
          <w:sz w:val="24"/>
          <w:szCs w:val="24"/>
          <w:shd w:val="clear" w:color="auto" w:fill="FFFFFF"/>
        </w:rPr>
        <w:t xml:space="preserve">Жалба от ПП „Възраждане“ вх. №167/13.10.2023 г. в 16.36 ч.  </w:t>
      </w:r>
    </w:p>
    <w:p w:rsidR="00DF4BF1" w:rsidRPr="00DF4BF1" w:rsidRDefault="00D301AF" w:rsidP="00DF4BF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F4BF1">
        <w:rPr>
          <w:rFonts w:ascii="Times New Roman" w:hAnsi="Times New Roman"/>
          <w:sz w:val="24"/>
          <w:szCs w:val="24"/>
        </w:rPr>
        <w:t>Подвижни СИК</w:t>
      </w:r>
    </w:p>
    <w:p w:rsidR="00DF4BF1" w:rsidRPr="00DF4BF1" w:rsidRDefault="00A14265" w:rsidP="00DF4BF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F4BF1">
        <w:rPr>
          <w:rFonts w:ascii="Times New Roman" w:hAnsi="Times New Roman"/>
          <w:sz w:val="24"/>
          <w:szCs w:val="24"/>
        </w:rPr>
        <w:t>Замени</w:t>
      </w:r>
    </w:p>
    <w:p w:rsidR="00FA0E19" w:rsidRPr="00DF4BF1" w:rsidRDefault="00DF4BF1" w:rsidP="009B38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86BC4" w:rsidRPr="00B212C6" w:rsidRDefault="009B38F7" w:rsidP="00F86BC4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</w:t>
      </w:r>
      <w:r w:rsidR="00F86BC4" w:rsidRPr="00B423C4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proofErr w:type="spellStart"/>
      <w:r w:rsidR="00F86BC4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F86BC4" w:rsidRPr="00B423C4">
        <w:rPr>
          <w:color w:val="333333"/>
          <w:sz w:val="24"/>
          <w:szCs w:val="24"/>
          <w:lang w:eastAsia="bg-BG"/>
        </w:rPr>
        <w:t xml:space="preserve"> Еюб – зам.-председател, Звезделина Рафаилова – зам.-председател, Ина Райчева-Цонева – зам.-председател,</w:t>
      </w:r>
      <w:r w:rsidR="00F86BC4" w:rsidRPr="00B423C4">
        <w:rPr>
          <w:sz w:val="24"/>
          <w:szCs w:val="24"/>
        </w:rPr>
        <w:t xml:space="preserve"> </w:t>
      </w:r>
      <w:r w:rsidR="00F86BC4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F86BC4" w:rsidRPr="00290A62">
        <w:rPr>
          <w:b/>
          <w:color w:val="333333"/>
          <w:sz w:val="24"/>
          <w:szCs w:val="24"/>
          <w:lang w:eastAsia="bg-BG"/>
        </w:rPr>
        <w:t>,</w:t>
      </w:r>
      <w:r w:rsidR="00F86BC4" w:rsidRPr="00B423C4">
        <w:rPr>
          <w:color w:val="333333"/>
          <w:sz w:val="24"/>
          <w:szCs w:val="24"/>
          <w:lang w:eastAsia="bg-BG"/>
        </w:rPr>
        <w:t xml:space="preserve"> </w:t>
      </w:r>
      <w:r w:rsidR="00F86BC4" w:rsidRPr="00B423C4">
        <w:rPr>
          <w:sz w:val="24"/>
          <w:szCs w:val="24"/>
        </w:rPr>
        <w:t xml:space="preserve"> </w:t>
      </w:r>
      <w:r w:rsidR="00F86BC4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F86BC4" w:rsidRPr="00B423C4">
        <w:rPr>
          <w:sz w:val="24"/>
          <w:szCs w:val="24"/>
          <w:lang w:val="en-US"/>
        </w:rPr>
        <w:t>,</w:t>
      </w:r>
      <w:r w:rsidR="00F86BC4">
        <w:rPr>
          <w:sz w:val="24"/>
          <w:szCs w:val="24"/>
        </w:rPr>
        <w:t xml:space="preserve"> </w:t>
      </w:r>
      <w:r w:rsidR="00F86BC4" w:rsidRPr="00B212C6">
        <w:rPr>
          <w:sz w:val="24"/>
          <w:szCs w:val="24"/>
        </w:rPr>
        <w:t>Стефан Бонев,</w:t>
      </w:r>
      <w:r w:rsidR="00F86BC4">
        <w:rPr>
          <w:sz w:val="24"/>
          <w:szCs w:val="24"/>
        </w:rPr>
        <w:t xml:space="preserve"> </w:t>
      </w:r>
      <w:r w:rsidR="00F86BC4" w:rsidRPr="00BC413D">
        <w:rPr>
          <w:sz w:val="24"/>
          <w:szCs w:val="24"/>
        </w:rPr>
        <w:t xml:space="preserve"> </w:t>
      </w:r>
      <w:r w:rsidR="00F86BC4" w:rsidRPr="00BC413D">
        <w:rPr>
          <w:color w:val="333333"/>
          <w:sz w:val="24"/>
          <w:szCs w:val="24"/>
          <w:lang w:eastAsia="bg-BG"/>
        </w:rPr>
        <w:t>Борислав Жечев</w:t>
      </w:r>
      <w:r w:rsidR="00F86BC4">
        <w:rPr>
          <w:sz w:val="24"/>
          <w:szCs w:val="24"/>
        </w:rPr>
        <w:t xml:space="preserve">, </w:t>
      </w:r>
      <w:r w:rsidR="00F86BC4" w:rsidRPr="00B212C6">
        <w:rPr>
          <w:sz w:val="24"/>
          <w:szCs w:val="24"/>
        </w:rPr>
        <w:t>Миглена Ангелова</w:t>
      </w:r>
    </w:p>
    <w:p w:rsidR="00FA0E19" w:rsidRPr="00FA0E19" w:rsidRDefault="009B38F7" w:rsidP="00C52CC2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 w:rsidR="00F86BC4">
        <w:rPr>
          <w:sz w:val="24"/>
          <w:szCs w:val="24"/>
        </w:rPr>
        <w:t>няма</w:t>
      </w:r>
    </w:p>
    <w:p w:rsidR="001539DE" w:rsidRDefault="009B38F7" w:rsidP="009B38F7">
      <w:pPr>
        <w:pStyle w:val="a4"/>
        <w:jc w:val="both"/>
        <w:rPr>
          <w:sz w:val="24"/>
          <w:szCs w:val="24"/>
        </w:rPr>
      </w:pPr>
      <w:r w:rsidRPr="008E7206">
        <w:rPr>
          <w:b/>
          <w:sz w:val="24"/>
          <w:szCs w:val="24"/>
        </w:rPr>
        <w:t>По т.1</w:t>
      </w:r>
      <w:r w:rsidRPr="00BC413D">
        <w:rPr>
          <w:sz w:val="24"/>
          <w:szCs w:val="24"/>
        </w:rPr>
        <w:t xml:space="preserve"> от дневния ред </w:t>
      </w:r>
      <w:r w:rsidR="00E211CD">
        <w:rPr>
          <w:sz w:val="24"/>
          <w:szCs w:val="24"/>
        </w:rPr>
        <w:t>:</w:t>
      </w:r>
    </w:p>
    <w:p w:rsidR="00F841E9" w:rsidRPr="00F841E9" w:rsidRDefault="00F841E9" w:rsidP="00F841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F841E9">
        <w:rPr>
          <w:rFonts w:ascii="Times New Roman" w:hAnsi="Times New Roman"/>
          <w:sz w:val="24"/>
          <w:szCs w:val="24"/>
          <w:lang w:eastAsia="bg-BG"/>
        </w:rPr>
        <w:t xml:space="preserve">  Жалба от упълномощен представител на ПП „ВЪЗРАЖДАНЕ“ относно разрязване на агитационен материал на пл.“Свобода“ в град Русе.</w:t>
      </w:r>
      <w:r w:rsidRPr="00F841E9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F841E9" w:rsidRPr="00F841E9" w:rsidRDefault="00F841E9" w:rsidP="00F841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F841E9" w:rsidRPr="00F841E9" w:rsidRDefault="00F841E9" w:rsidP="00F841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sz w:val="24"/>
          <w:szCs w:val="24"/>
          <w:lang w:eastAsia="bg-BG"/>
        </w:rPr>
        <w:t xml:space="preserve">В ОИК - Русе е  постъпила  жалба с вх. № 167/13.10.2023 г.  от Мариян Димитров - упълномощен представител на  ПП „ВЪЗРАЖДАНЕ“, в която се твърди, че е заличен и </w:t>
      </w:r>
      <w:r w:rsidRPr="00F841E9">
        <w:rPr>
          <w:rFonts w:ascii="Times New Roman" w:hAnsi="Times New Roman"/>
          <w:sz w:val="24"/>
          <w:szCs w:val="24"/>
          <w:lang w:eastAsia="bg-BG"/>
        </w:rPr>
        <w:lastRenderedPageBreak/>
        <w:t xml:space="preserve">унищожен агитационен материал на партията - портрет на кандидата за кмет на Община Русе върху две </w:t>
      </w:r>
      <w:proofErr w:type="spellStart"/>
      <w:r w:rsidRPr="00F841E9">
        <w:rPr>
          <w:rFonts w:ascii="Times New Roman" w:hAnsi="Times New Roman"/>
          <w:sz w:val="24"/>
          <w:szCs w:val="24"/>
          <w:lang w:eastAsia="bg-BG"/>
        </w:rPr>
        <w:t>винилови</w:t>
      </w:r>
      <w:proofErr w:type="spellEnd"/>
      <w:r w:rsidRPr="00F841E9">
        <w:rPr>
          <w:rFonts w:ascii="Times New Roman" w:hAnsi="Times New Roman"/>
          <w:sz w:val="24"/>
          <w:szCs w:val="24"/>
          <w:lang w:eastAsia="bg-BG"/>
        </w:rPr>
        <w:t xml:space="preserve"> страници на шатрата на ПП „ВЪЗРАЖДАНЕ“, поставена на площад „Свобода“. Посегателството е извършено като са нанесени разрези с нож или остър предмет в периода 11.10.2023 г. – 12.10.2023 г. Към жалбата са приложени снимки, от които ясно се вижда срезове върху две </w:t>
      </w:r>
      <w:proofErr w:type="spellStart"/>
      <w:r w:rsidRPr="00F841E9">
        <w:rPr>
          <w:rFonts w:ascii="Times New Roman" w:hAnsi="Times New Roman"/>
          <w:sz w:val="24"/>
          <w:szCs w:val="24"/>
          <w:lang w:eastAsia="bg-BG"/>
        </w:rPr>
        <w:t>винилови</w:t>
      </w:r>
      <w:proofErr w:type="spellEnd"/>
      <w:r w:rsidRPr="00F841E9">
        <w:rPr>
          <w:rFonts w:ascii="Times New Roman" w:hAnsi="Times New Roman"/>
          <w:sz w:val="24"/>
          <w:szCs w:val="24"/>
          <w:lang w:eastAsia="bg-BG"/>
        </w:rPr>
        <w:t xml:space="preserve"> страници. </w:t>
      </w:r>
    </w:p>
    <w:p w:rsidR="00F841E9" w:rsidRPr="00F841E9" w:rsidRDefault="00F841E9" w:rsidP="00F841E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F841E9" w:rsidRPr="00F841E9" w:rsidRDefault="00F841E9" w:rsidP="00F841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sz w:val="24"/>
          <w:szCs w:val="24"/>
          <w:lang w:eastAsia="bg-BG"/>
        </w:rPr>
        <w:t xml:space="preserve">Направено е искане ОИК да изиска видеоматериалите от Община Русе и съдебна охрана, за да се извърши разпознаване и установяване на извършителя от органите на МВР, след което да се образува административно–наказателно производство по чл.495, ал.1 ИК за извършено нарушение на забраната на чл. 183, ал. 5 от ИК. </w:t>
      </w:r>
    </w:p>
    <w:p w:rsidR="00F841E9" w:rsidRPr="00F841E9" w:rsidRDefault="00F841E9" w:rsidP="00F841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sz w:val="24"/>
          <w:szCs w:val="24"/>
          <w:lang w:eastAsia="bg-BG"/>
        </w:rPr>
        <w:t xml:space="preserve">На 14 октомври 2023 г. при извършен оглед от член на комисията, се установи, че повредите върху </w:t>
      </w:r>
      <w:proofErr w:type="spellStart"/>
      <w:r w:rsidRPr="00F841E9">
        <w:rPr>
          <w:rFonts w:ascii="Times New Roman" w:hAnsi="Times New Roman"/>
          <w:sz w:val="24"/>
          <w:szCs w:val="24"/>
          <w:lang w:eastAsia="bg-BG"/>
        </w:rPr>
        <w:t>виниловите</w:t>
      </w:r>
      <w:proofErr w:type="spellEnd"/>
      <w:r w:rsidRPr="00F841E9">
        <w:rPr>
          <w:rFonts w:ascii="Times New Roman" w:hAnsi="Times New Roman"/>
          <w:sz w:val="24"/>
          <w:szCs w:val="24"/>
          <w:lang w:eastAsia="bg-BG"/>
        </w:rPr>
        <w:t xml:space="preserve"> страници са отстранени.</w:t>
      </w:r>
    </w:p>
    <w:p w:rsidR="00F841E9" w:rsidRPr="00F841E9" w:rsidRDefault="00F841E9" w:rsidP="00F841E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F841E9" w:rsidRPr="00F841E9" w:rsidRDefault="00F841E9" w:rsidP="00F841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sz w:val="24"/>
          <w:szCs w:val="24"/>
          <w:lang w:eastAsia="bg-BG"/>
        </w:rPr>
        <w:t xml:space="preserve">Като разгледа жалбата ОИК – Русе приема, че за да се осъществи състава на нарушението по чл.183, ал.5 от ИК, са необходими две действия в кумулативна даденост -  унищожаване и заличаване на агитационен материал. От снимковия материал е видно, че посочените в жалбата </w:t>
      </w:r>
      <w:proofErr w:type="spellStart"/>
      <w:r w:rsidRPr="00F841E9">
        <w:rPr>
          <w:rFonts w:ascii="Times New Roman" w:hAnsi="Times New Roman"/>
          <w:sz w:val="24"/>
          <w:szCs w:val="24"/>
          <w:lang w:eastAsia="bg-BG"/>
        </w:rPr>
        <w:t>винилови</w:t>
      </w:r>
      <w:proofErr w:type="spellEnd"/>
      <w:r w:rsidRPr="00F841E9">
        <w:rPr>
          <w:rFonts w:ascii="Times New Roman" w:hAnsi="Times New Roman"/>
          <w:sz w:val="24"/>
          <w:szCs w:val="24"/>
          <w:lang w:eastAsia="bg-BG"/>
        </w:rPr>
        <w:t xml:space="preserve"> плакати, макар и повредени, съдържат както партията, участваща в местните избори, номера й в изборната бюлетина и  кандидата за кмет на общината. Т.е. отправеното политическо послание чрез агитационни материал е ясно и не е заличено. Предвид това не може да се направи извод, че е налице неспазване на забраната по чл.183, ал.5 от ИК и поради липса на административно нарушение, не е налице основание и за упражняване правомощие по чл.495, ал.1 ИК.</w:t>
      </w:r>
    </w:p>
    <w:p w:rsidR="00F841E9" w:rsidRPr="00F841E9" w:rsidRDefault="00F841E9" w:rsidP="00F841E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F841E9" w:rsidRPr="00F841E9" w:rsidRDefault="00F841E9" w:rsidP="00F841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 ал.1 т.1 и т.</w:t>
      </w:r>
      <w:r w:rsidRPr="00F841E9">
        <w:rPr>
          <w:rFonts w:ascii="Times New Roman" w:hAnsi="Times New Roman"/>
          <w:sz w:val="24"/>
          <w:szCs w:val="24"/>
          <w:lang w:val="en-US" w:eastAsia="bg-BG"/>
        </w:rPr>
        <w:t>22</w:t>
      </w:r>
      <w:r w:rsidRPr="00F841E9">
        <w:rPr>
          <w:rFonts w:ascii="Times New Roman" w:hAnsi="Times New Roman"/>
          <w:sz w:val="24"/>
          <w:szCs w:val="24"/>
          <w:lang w:eastAsia="bg-BG"/>
        </w:rPr>
        <w:t>, във връзка с чл.183 ал.5 от ИК, ОИК - Русе</w:t>
      </w:r>
    </w:p>
    <w:p w:rsidR="00F841E9" w:rsidRPr="00F841E9" w:rsidRDefault="00F841E9" w:rsidP="00F841E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F841E9" w:rsidRPr="00F841E9" w:rsidRDefault="00F841E9" w:rsidP="00F841E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F841E9">
        <w:rPr>
          <w:rFonts w:ascii="Times New Roman" w:hAnsi="Times New Roman"/>
          <w:bCs/>
          <w:sz w:val="24"/>
          <w:szCs w:val="24"/>
          <w:lang w:eastAsia="bg-BG"/>
        </w:rPr>
        <w:t>Р Е Ш И:</w:t>
      </w:r>
    </w:p>
    <w:p w:rsidR="00F841E9" w:rsidRPr="00F841E9" w:rsidRDefault="00F841E9" w:rsidP="00F841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F841E9" w:rsidRPr="00F841E9" w:rsidRDefault="00F841E9" w:rsidP="00F841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b/>
          <w:sz w:val="24"/>
          <w:szCs w:val="24"/>
          <w:lang w:eastAsia="bg-BG"/>
        </w:rPr>
        <w:t xml:space="preserve">ОСТАВЯ </w:t>
      </w:r>
      <w:r w:rsidRPr="00F841E9">
        <w:rPr>
          <w:rFonts w:ascii="Times New Roman" w:hAnsi="Times New Roman"/>
          <w:sz w:val="24"/>
          <w:szCs w:val="24"/>
          <w:lang w:eastAsia="bg-BG"/>
        </w:rPr>
        <w:t>без уважение жалбата на Мариян Димитров - упълномощен представител на  ПП „ВЪЗРАЖДАНЕ“ относно унищожен и заличен агитационен материал на 11.10./12.10.2023 г.на пл. „Свобода“ в град Русе.</w:t>
      </w:r>
    </w:p>
    <w:p w:rsidR="00F841E9" w:rsidRPr="00F841E9" w:rsidRDefault="00F841E9" w:rsidP="00F841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841E9">
        <w:rPr>
          <w:rFonts w:ascii="Times New Roman" w:hAnsi="Times New Roman"/>
          <w:sz w:val="24"/>
          <w:szCs w:val="24"/>
          <w:lang w:eastAsia="bg-BG"/>
        </w:rPr>
        <w:t>Решението на Общинска избирателна комисия Русе може да се оспори пред Централната избирателна комисия в тридневен срок от обявяването му на основание чл. 88 от ИК.</w:t>
      </w:r>
    </w:p>
    <w:p w:rsidR="001539DE" w:rsidRDefault="001539DE" w:rsidP="009B38F7">
      <w:pPr>
        <w:pStyle w:val="a4"/>
        <w:jc w:val="both"/>
        <w:rPr>
          <w:sz w:val="24"/>
          <w:szCs w:val="24"/>
        </w:rPr>
      </w:pPr>
    </w:p>
    <w:p w:rsidR="001539DE" w:rsidRDefault="001539DE" w:rsidP="001539DE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</w:t>
      </w:r>
      <w:r>
        <w:rPr>
          <w:sz w:val="24"/>
          <w:szCs w:val="24"/>
        </w:rPr>
        <w:t>:</w:t>
      </w:r>
      <w:r w:rsidRPr="00B41470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зам.-председател, Звезделина Рафаилова – зам.-председател, Ина Райчева-Цонева – зам.-председател,</w:t>
      </w:r>
      <w:r w:rsidRPr="00B423C4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sz w:val="24"/>
          <w:szCs w:val="24"/>
        </w:rPr>
        <w:t xml:space="preserve"> </w:t>
      </w:r>
      <w:r w:rsidRPr="00B212C6">
        <w:rPr>
          <w:sz w:val="24"/>
          <w:szCs w:val="24"/>
        </w:rPr>
        <w:t>Стефан Бонев,</w:t>
      </w:r>
      <w:r>
        <w:rPr>
          <w:sz w:val="24"/>
          <w:szCs w:val="24"/>
        </w:rPr>
        <w:t xml:space="preserve"> 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>.</w:t>
      </w:r>
    </w:p>
    <w:p w:rsidR="00F95B10" w:rsidRDefault="001539DE" w:rsidP="00C52CC2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ПРОТИВ: </w:t>
      </w:r>
      <w:r>
        <w:rPr>
          <w:sz w:val="24"/>
          <w:szCs w:val="24"/>
        </w:rPr>
        <w:t>Лиляна Владимирова и Миглена Ангелова</w:t>
      </w:r>
    </w:p>
    <w:p w:rsidR="00F86BC4" w:rsidRDefault="00F86BC4" w:rsidP="00F86BC4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Pr="009A593D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-МИ/16</w:t>
      </w:r>
      <w:r w:rsidRPr="009A593D">
        <w:rPr>
          <w:b/>
          <w:sz w:val="24"/>
          <w:szCs w:val="24"/>
        </w:rPr>
        <w:t>.10.2023 г.</w:t>
      </w:r>
    </w:p>
    <w:p w:rsidR="007A5287" w:rsidRPr="00BC413D" w:rsidRDefault="007A5287" w:rsidP="009B38F7">
      <w:pPr>
        <w:pStyle w:val="a4"/>
        <w:jc w:val="both"/>
        <w:rPr>
          <w:sz w:val="24"/>
          <w:szCs w:val="24"/>
        </w:rPr>
      </w:pPr>
    </w:p>
    <w:p w:rsidR="0087086E" w:rsidRDefault="00F7238C" w:rsidP="00C45B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5287">
        <w:rPr>
          <w:b/>
          <w:sz w:val="24"/>
          <w:szCs w:val="24"/>
        </w:rPr>
        <w:t>По т.2</w:t>
      </w:r>
      <w:r w:rsidR="00C45B5B" w:rsidRPr="00BC413D">
        <w:rPr>
          <w:sz w:val="24"/>
          <w:szCs w:val="24"/>
        </w:rPr>
        <w:t xml:space="preserve"> от</w:t>
      </w:r>
      <w:r w:rsidR="00C45B5B">
        <w:rPr>
          <w:sz w:val="24"/>
          <w:szCs w:val="24"/>
        </w:rPr>
        <w:t xml:space="preserve"> дневния ред</w:t>
      </w:r>
      <w:r w:rsidR="00C45B5B" w:rsidRPr="00BC413D">
        <w:rPr>
          <w:sz w:val="24"/>
          <w:szCs w:val="24"/>
        </w:rPr>
        <w:t>:</w:t>
      </w: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86E">
        <w:rPr>
          <w:rFonts w:ascii="Times New Roman" w:hAnsi="Times New Roman"/>
          <w:b/>
          <w:sz w:val="24"/>
          <w:szCs w:val="24"/>
        </w:rPr>
        <w:t>ОТНОСНО:</w:t>
      </w:r>
      <w:r w:rsidRPr="0087086E">
        <w:rPr>
          <w:rFonts w:ascii="Times New Roman" w:hAnsi="Times New Roman"/>
          <w:sz w:val="24"/>
          <w:szCs w:val="24"/>
        </w:rPr>
        <w:t xml:space="preserve"> О</w:t>
      </w:r>
      <w:r w:rsidRPr="008708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пределяне броя на секциите за гласуване с подвижна избирателна кутия</w:t>
      </w:r>
      <w:r w:rsidRPr="0087086E">
        <w:rPr>
          <w:rFonts w:ascii="Times New Roman" w:hAnsi="Times New Roman"/>
          <w:sz w:val="24"/>
          <w:szCs w:val="24"/>
        </w:rPr>
        <w:t xml:space="preserve"> в община Русе при произвеждане на изборите за общински съветници и за кметове насрочени за 29 октомври 2023година.</w:t>
      </w: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7086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87086E">
        <w:rPr>
          <w:rFonts w:ascii="Times New Roman" w:hAnsi="Times New Roman"/>
          <w:sz w:val="24"/>
          <w:szCs w:val="24"/>
        </w:rPr>
        <w:t>осн</w:t>
      </w:r>
      <w:proofErr w:type="spellEnd"/>
      <w:r w:rsidRPr="0087086E">
        <w:rPr>
          <w:rFonts w:ascii="Times New Roman" w:hAnsi="Times New Roman"/>
          <w:sz w:val="24"/>
          <w:szCs w:val="24"/>
        </w:rPr>
        <w:t xml:space="preserve">. чл. 90 от ИК на територията на всяко населено място се назначава най-малко една </w:t>
      </w:r>
      <w:r w:rsidRPr="0087086E">
        <w:rPr>
          <w:rFonts w:ascii="Times New Roman" w:hAnsi="Times New Roman"/>
          <w:color w:val="000000"/>
          <w:spacing w:val="-2"/>
          <w:sz w:val="24"/>
          <w:szCs w:val="24"/>
        </w:rPr>
        <w:t>подвижна секционна избирателна комисия при наличие на не по-малко от 10 избиратели, подали заявление по чл. 37 от Изборния кодекс. Съгласно писмо вх. № 170/16.10.2023 г., в община Русе са подадени 91 бр. заявления за гласуване с подвижна избирателна кутия.</w:t>
      </w: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86E">
        <w:rPr>
          <w:rFonts w:ascii="Times New Roman" w:hAnsi="Times New Roman"/>
          <w:sz w:val="24"/>
          <w:szCs w:val="24"/>
        </w:rPr>
        <w:t xml:space="preserve">На основание </w:t>
      </w:r>
      <w:r w:rsidRPr="008708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чл. 37, чл. 89, ал. 2, чл. 90 и чл. 92, ал. 5 от Изборния кодекс </w:t>
      </w:r>
      <w:r w:rsidRPr="0087086E">
        <w:rPr>
          <w:rFonts w:ascii="Times New Roman" w:hAnsi="Times New Roman"/>
          <w:sz w:val="24"/>
          <w:szCs w:val="24"/>
        </w:rPr>
        <w:t>и Решение №2599- МИ /5 октомври 2023 г. на ЦИК, Общинска избирателна комисия Русе,</w:t>
      </w:r>
    </w:p>
    <w:p w:rsidR="0087086E" w:rsidRPr="0087086E" w:rsidRDefault="0087086E" w:rsidP="008708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086E" w:rsidRPr="0087086E" w:rsidRDefault="0087086E" w:rsidP="00870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86E">
        <w:rPr>
          <w:rFonts w:ascii="Times New Roman" w:hAnsi="Times New Roman"/>
          <w:b/>
          <w:sz w:val="24"/>
          <w:szCs w:val="24"/>
        </w:rPr>
        <w:t>Р Е Ш И:</w:t>
      </w:r>
    </w:p>
    <w:p w:rsidR="0087086E" w:rsidRPr="0087086E" w:rsidRDefault="0087086E" w:rsidP="008708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86E">
        <w:rPr>
          <w:rFonts w:ascii="Times New Roman" w:hAnsi="Times New Roman"/>
          <w:b/>
          <w:sz w:val="24"/>
          <w:szCs w:val="24"/>
        </w:rPr>
        <w:lastRenderedPageBreak/>
        <w:t xml:space="preserve">ОПРЕДЕЛЯ </w:t>
      </w:r>
      <w:r w:rsidRPr="0087086E">
        <w:rPr>
          <w:rFonts w:ascii="Times New Roman" w:hAnsi="Times New Roman"/>
          <w:sz w:val="24"/>
          <w:szCs w:val="24"/>
        </w:rPr>
        <w:t>3 /три/ броя секции за гласуване с подвижна избирателна кутия на територията на община Русе, от които две за гр. Русе и една за с.Семерджиево и останалите кметства от община Русе, при произвеждане на изборите за общински съветници и за кметове насрочени за 29 октомври 2023 година.</w:t>
      </w: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7086E">
        <w:rPr>
          <w:rFonts w:ascii="Times New Roman" w:hAnsi="Times New Roman"/>
          <w:b/>
          <w:sz w:val="24"/>
          <w:szCs w:val="24"/>
        </w:rPr>
        <w:t xml:space="preserve">ОПРЕДЕЛЯ </w:t>
      </w:r>
      <w:r w:rsidRPr="0087086E">
        <w:rPr>
          <w:rFonts w:ascii="Times New Roman" w:hAnsi="Times New Roman"/>
          <w:sz w:val="24"/>
          <w:szCs w:val="24"/>
        </w:rPr>
        <w:t xml:space="preserve">общият брой на членове в 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</w:rPr>
        <w:t>секциите за гласуване с подвижна избирателна кутия</w:t>
      </w:r>
      <w:r w:rsidRPr="0087086E">
        <w:rPr>
          <w:rFonts w:ascii="Times New Roman" w:hAnsi="Times New Roman"/>
          <w:sz w:val="24"/>
          <w:szCs w:val="24"/>
        </w:rPr>
        <w:t>, включително председател, заместник-председател и секретар – 7 (седем) членове.</w:t>
      </w: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7086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УТВЪРЖДАВА 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</w:rPr>
        <w:t>единна номерация на секциите за гласуване с подвижна избирателна кутия съответно с  № 18 27 00 211 , № 18 27 00 212 и 18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</w:rPr>
        <w:t>27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</w:rPr>
        <w:t>00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 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</w:rPr>
        <w:t>213.</w:t>
      </w: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7086E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87086E">
        <w:rPr>
          <w:rFonts w:ascii="Times New Roman" w:hAnsi="Times New Roman"/>
          <w:color w:val="000000"/>
          <w:spacing w:val="2"/>
          <w:sz w:val="24"/>
          <w:szCs w:val="24"/>
        </w:rPr>
        <w:t xml:space="preserve"> поименния състав на секциите, съгласно приложение към това решение.</w:t>
      </w: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7086E" w:rsidRPr="0087086E" w:rsidRDefault="0087086E" w:rsidP="008708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7086E">
        <w:rPr>
          <w:rFonts w:ascii="Times New Roman" w:hAnsi="Times New Roman"/>
          <w:color w:val="000000"/>
          <w:spacing w:val="2"/>
          <w:sz w:val="24"/>
          <w:szCs w:val="24"/>
        </w:rPr>
        <w:t>Решението на Общинска избирателна комисия Русе може да се оспорва в тридневен срок от обявяването му пред Централната избирателна комисия.</w:t>
      </w:r>
    </w:p>
    <w:p w:rsidR="0087086E" w:rsidRDefault="0087086E" w:rsidP="00C45B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5C6A" w:rsidRPr="009A593D" w:rsidRDefault="00625C6A" w:rsidP="00625C6A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9A59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625C6A" w:rsidRPr="009A593D" w:rsidRDefault="00625C6A" w:rsidP="00625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59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25C6A" w:rsidRPr="00E811ED" w:rsidRDefault="00625C6A" w:rsidP="00E811ED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Гласували:  „ЗА“ – </w:t>
      </w:r>
      <w:r w:rsidR="00E811ED" w:rsidRPr="00B423C4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proofErr w:type="spellStart"/>
      <w:r w:rsidR="00E811ED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E811ED" w:rsidRPr="00B423C4">
        <w:rPr>
          <w:color w:val="333333"/>
          <w:sz w:val="24"/>
          <w:szCs w:val="24"/>
          <w:lang w:eastAsia="bg-BG"/>
        </w:rPr>
        <w:t xml:space="preserve"> Еюб – зам.-председател, Звезделина Рафаилова – зам.-председател, Ина Райчева-Цонева – зам.-председател,</w:t>
      </w:r>
      <w:r w:rsidR="00E811ED" w:rsidRPr="00B423C4">
        <w:rPr>
          <w:sz w:val="24"/>
          <w:szCs w:val="24"/>
        </w:rPr>
        <w:t xml:space="preserve"> </w:t>
      </w:r>
      <w:r w:rsidR="00E811ED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E811ED" w:rsidRPr="00290A62">
        <w:rPr>
          <w:b/>
          <w:color w:val="333333"/>
          <w:sz w:val="24"/>
          <w:szCs w:val="24"/>
          <w:lang w:eastAsia="bg-BG"/>
        </w:rPr>
        <w:t>,</w:t>
      </w:r>
      <w:r w:rsidR="00E811ED" w:rsidRPr="00B423C4">
        <w:rPr>
          <w:color w:val="333333"/>
          <w:sz w:val="24"/>
          <w:szCs w:val="24"/>
          <w:lang w:eastAsia="bg-BG"/>
        </w:rPr>
        <w:t xml:space="preserve"> </w:t>
      </w:r>
      <w:r w:rsidR="00E811ED" w:rsidRPr="00B423C4">
        <w:rPr>
          <w:sz w:val="24"/>
          <w:szCs w:val="24"/>
        </w:rPr>
        <w:t xml:space="preserve"> </w:t>
      </w:r>
      <w:r w:rsidR="00E811ED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E811ED" w:rsidRPr="00B423C4">
        <w:rPr>
          <w:sz w:val="24"/>
          <w:szCs w:val="24"/>
          <w:lang w:val="en-US"/>
        </w:rPr>
        <w:t>,</w:t>
      </w:r>
      <w:r w:rsidR="00E811ED">
        <w:rPr>
          <w:sz w:val="24"/>
          <w:szCs w:val="24"/>
        </w:rPr>
        <w:t xml:space="preserve"> </w:t>
      </w:r>
      <w:r w:rsidR="00E811ED" w:rsidRPr="00B212C6">
        <w:rPr>
          <w:sz w:val="24"/>
          <w:szCs w:val="24"/>
        </w:rPr>
        <w:t>Стефан Бонев,</w:t>
      </w:r>
      <w:r w:rsidR="00E811ED">
        <w:rPr>
          <w:sz w:val="24"/>
          <w:szCs w:val="24"/>
        </w:rPr>
        <w:t xml:space="preserve"> </w:t>
      </w:r>
      <w:r w:rsidR="00E811ED" w:rsidRPr="00BC413D">
        <w:rPr>
          <w:sz w:val="24"/>
          <w:szCs w:val="24"/>
        </w:rPr>
        <w:t xml:space="preserve"> </w:t>
      </w:r>
      <w:r w:rsidR="00E811ED" w:rsidRPr="00BC413D">
        <w:rPr>
          <w:color w:val="333333"/>
          <w:sz w:val="24"/>
          <w:szCs w:val="24"/>
          <w:lang w:eastAsia="bg-BG"/>
        </w:rPr>
        <w:t>Борислав Жечев</w:t>
      </w:r>
      <w:r w:rsidR="00E811ED">
        <w:rPr>
          <w:sz w:val="24"/>
          <w:szCs w:val="24"/>
        </w:rPr>
        <w:t xml:space="preserve">, </w:t>
      </w:r>
      <w:r w:rsidR="00E811ED" w:rsidRPr="00B212C6">
        <w:rPr>
          <w:sz w:val="24"/>
          <w:szCs w:val="24"/>
        </w:rPr>
        <w:t>Миглена Ангелова</w:t>
      </w:r>
    </w:p>
    <w:p w:rsidR="00625C6A" w:rsidRPr="009A593D" w:rsidRDefault="00625C6A" w:rsidP="005D5EB7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>ПРОТИВ: няма</w:t>
      </w:r>
    </w:p>
    <w:p w:rsidR="00625C6A" w:rsidRDefault="00625C6A" w:rsidP="00625C6A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 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Pr="009A593D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38-МИ/16</w:t>
      </w:r>
      <w:r w:rsidRPr="009A593D">
        <w:rPr>
          <w:b/>
          <w:sz w:val="24"/>
          <w:szCs w:val="24"/>
        </w:rPr>
        <w:t>.10.2023 г.</w:t>
      </w:r>
    </w:p>
    <w:p w:rsidR="00227B93" w:rsidRDefault="00227B93" w:rsidP="00625C6A">
      <w:pPr>
        <w:pStyle w:val="a4"/>
        <w:jc w:val="both"/>
        <w:rPr>
          <w:b/>
          <w:sz w:val="24"/>
          <w:szCs w:val="24"/>
        </w:rPr>
      </w:pPr>
    </w:p>
    <w:p w:rsidR="005D5EB7" w:rsidRDefault="006848EF" w:rsidP="005D5E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 т.3</w:t>
      </w:r>
      <w:r w:rsidRPr="00BC413D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дневния ред</w:t>
      </w:r>
      <w:r w:rsidRPr="00BC413D">
        <w:rPr>
          <w:sz w:val="24"/>
          <w:szCs w:val="24"/>
        </w:rPr>
        <w:t>:</w:t>
      </w:r>
    </w:p>
    <w:p w:rsidR="005D5EB7" w:rsidRDefault="005D5EB7" w:rsidP="005D5E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27B93" w:rsidRPr="00227B93" w:rsidRDefault="00227B93" w:rsidP="005D5E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ГЕРБ СДС 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№№166/13.10.2023 и 1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69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/1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6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.10.2023 г.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proofErr w:type="spellStart"/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Бедрос</w:t>
      </w:r>
      <w:proofErr w:type="spellEnd"/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proofErr w:type="spellStart"/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Левон</w:t>
      </w:r>
      <w:proofErr w:type="spellEnd"/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 </w:t>
      </w:r>
      <w:proofErr w:type="spellStart"/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Пехливанян</w:t>
      </w:r>
      <w:proofErr w:type="spellEnd"/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ГЕРБ СДС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227B93" w:rsidRPr="00227B93" w:rsidRDefault="00227B93" w:rsidP="00227B93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ГЕРБ СДС 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227B93" w:rsidRPr="00227B93" w:rsidRDefault="00227B93" w:rsidP="00227B93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227B93" w:rsidRPr="00E811ED" w:rsidRDefault="00227B93" w:rsidP="00E811ED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 xml:space="preserve">Решението на </w:t>
      </w:r>
      <w:r w:rsidRPr="00227B93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227B93" w:rsidRPr="009A593D" w:rsidRDefault="00227B93" w:rsidP="00227B93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9A59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227B93" w:rsidRPr="009A593D" w:rsidRDefault="00227B93" w:rsidP="0022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59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227B93" w:rsidRPr="00E811ED" w:rsidRDefault="00227B93" w:rsidP="00E811ED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Гласували:  „ЗА“ – </w:t>
      </w:r>
      <w:r w:rsidR="00E811ED" w:rsidRPr="00B423C4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proofErr w:type="spellStart"/>
      <w:r w:rsidR="00E811ED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E811ED" w:rsidRPr="00B423C4">
        <w:rPr>
          <w:color w:val="333333"/>
          <w:sz w:val="24"/>
          <w:szCs w:val="24"/>
          <w:lang w:eastAsia="bg-BG"/>
        </w:rPr>
        <w:t xml:space="preserve"> Еюб – зам.-председател, Звезделина Рафаилова – зам.-председател, Ина Райчева-Цонева – зам.-председател,</w:t>
      </w:r>
      <w:r w:rsidR="00E811ED" w:rsidRPr="00B423C4">
        <w:rPr>
          <w:sz w:val="24"/>
          <w:szCs w:val="24"/>
        </w:rPr>
        <w:t xml:space="preserve"> </w:t>
      </w:r>
      <w:r w:rsidR="00E811ED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E811ED" w:rsidRPr="00290A62">
        <w:rPr>
          <w:b/>
          <w:color w:val="333333"/>
          <w:sz w:val="24"/>
          <w:szCs w:val="24"/>
          <w:lang w:eastAsia="bg-BG"/>
        </w:rPr>
        <w:t>,</w:t>
      </w:r>
      <w:r w:rsidR="00E811ED" w:rsidRPr="00B423C4">
        <w:rPr>
          <w:color w:val="333333"/>
          <w:sz w:val="24"/>
          <w:szCs w:val="24"/>
          <w:lang w:eastAsia="bg-BG"/>
        </w:rPr>
        <w:t xml:space="preserve"> </w:t>
      </w:r>
      <w:r w:rsidR="00E811ED" w:rsidRPr="00B423C4">
        <w:rPr>
          <w:sz w:val="24"/>
          <w:szCs w:val="24"/>
        </w:rPr>
        <w:t xml:space="preserve"> </w:t>
      </w:r>
      <w:r w:rsidR="00E811ED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E811ED" w:rsidRPr="00B423C4">
        <w:rPr>
          <w:sz w:val="24"/>
          <w:szCs w:val="24"/>
          <w:lang w:val="en-US"/>
        </w:rPr>
        <w:t>,</w:t>
      </w:r>
      <w:r w:rsidR="00E811ED">
        <w:rPr>
          <w:sz w:val="24"/>
          <w:szCs w:val="24"/>
        </w:rPr>
        <w:t xml:space="preserve"> </w:t>
      </w:r>
      <w:r w:rsidR="00E811ED" w:rsidRPr="00B212C6">
        <w:rPr>
          <w:sz w:val="24"/>
          <w:szCs w:val="24"/>
        </w:rPr>
        <w:t>Стефан Бонев,</w:t>
      </w:r>
      <w:r w:rsidR="00E811ED">
        <w:rPr>
          <w:sz w:val="24"/>
          <w:szCs w:val="24"/>
        </w:rPr>
        <w:t xml:space="preserve"> </w:t>
      </w:r>
      <w:r w:rsidR="00E811ED" w:rsidRPr="00BC413D">
        <w:rPr>
          <w:sz w:val="24"/>
          <w:szCs w:val="24"/>
        </w:rPr>
        <w:t xml:space="preserve"> </w:t>
      </w:r>
      <w:r w:rsidR="00E811ED" w:rsidRPr="00BC413D">
        <w:rPr>
          <w:color w:val="333333"/>
          <w:sz w:val="24"/>
          <w:szCs w:val="24"/>
          <w:lang w:eastAsia="bg-BG"/>
        </w:rPr>
        <w:t>Борислав Жечев</w:t>
      </w:r>
      <w:r w:rsidR="00E811ED">
        <w:rPr>
          <w:sz w:val="24"/>
          <w:szCs w:val="24"/>
        </w:rPr>
        <w:t xml:space="preserve">, </w:t>
      </w:r>
      <w:r w:rsidR="00E811ED" w:rsidRPr="00B212C6">
        <w:rPr>
          <w:sz w:val="24"/>
          <w:szCs w:val="24"/>
        </w:rPr>
        <w:t>Миглена Ангелова</w:t>
      </w:r>
      <w:r w:rsidR="00E811ED">
        <w:rPr>
          <w:sz w:val="24"/>
          <w:szCs w:val="24"/>
        </w:rPr>
        <w:t>.</w:t>
      </w:r>
    </w:p>
    <w:p w:rsidR="00227B93" w:rsidRPr="009A593D" w:rsidRDefault="00227B93" w:rsidP="00227B93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>ПРОТИВ: няма</w:t>
      </w:r>
    </w:p>
    <w:p w:rsidR="00227B93" w:rsidRPr="009A593D" w:rsidRDefault="00227B93" w:rsidP="00227B93">
      <w:pPr>
        <w:pStyle w:val="a4"/>
        <w:jc w:val="both"/>
        <w:rPr>
          <w:sz w:val="24"/>
          <w:szCs w:val="24"/>
        </w:rPr>
      </w:pPr>
    </w:p>
    <w:p w:rsidR="00227B93" w:rsidRDefault="00227B93" w:rsidP="00227B93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 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Pr="009A593D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-МИ/16</w:t>
      </w:r>
      <w:r w:rsidRPr="009A593D">
        <w:rPr>
          <w:b/>
          <w:sz w:val="24"/>
          <w:szCs w:val="24"/>
        </w:rPr>
        <w:t>.10.2023 г.</w:t>
      </w:r>
    </w:p>
    <w:p w:rsidR="0087086E" w:rsidRDefault="0087086E" w:rsidP="00C45B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27B93" w:rsidRPr="00227B93" w:rsidRDefault="00227B93" w:rsidP="00227B93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ДПС 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 1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7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1/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val="en-US" w:eastAsia="bg-BG"/>
        </w:rPr>
        <w:t>16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.10.2023 г.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Айтен Исмаилова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227B93" w:rsidRPr="00227B93" w:rsidRDefault="00227B93" w:rsidP="00227B93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Движение за права и свободи 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227B93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227B93" w:rsidRPr="00227B93" w:rsidRDefault="00227B93" w:rsidP="00227B93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227B93" w:rsidRPr="00227B93" w:rsidRDefault="00227B93" w:rsidP="00227B93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Решението на </w:t>
      </w:r>
      <w:r w:rsidRPr="00227B93">
        <w:rPr>
          <w:rFonts w:ascii="Times New Roman" w:eastAsiaTheme="minorEastAsia" w:hAnsi="Times New Roman"/>
          <w:sz w:val="24"/>
          <w:szCs w:val="24"/>
          <w:lang w:eastAsia="bg-BG"/>
        </w:rPr>
        <w:t>Общинска избирателна комисия Русе</w:t>
      </w:r>
      <w:r w:rsidRPr="00227B93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може да се оспори пред Централната избирателна комисия в тридневен срок от обявяването му на основание чл. 88 от ИК.</w:t>
      </w:r>
    </w:p>
    <w:p w:rsidR="00B7130C" w:rsidRPr="009A593D" w:rsidRDefault="00B7130C" w:rsidP="00B7130C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9A59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B7130C" w:rsidRPr="009A593D" w:rsidRDefault="00B7130C" w:rsidP="00B7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A59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7130C" w:rsidRPr="00CE4466" w:rsidRDefault="00B7130C" w:rsidP="00CE4466">
      <w:pPr>
        <w:pStyle w:val="a4"/>
        <w:ind w:firstLine="708"/>
        <w:jc w:val="both"/>
        <w:rPr>
          <w:sz w:val="24"/>
          <w:szCs w:val="24"/>
        </w:rPr>
      </w:pPr>
      <w:r w:rsidRPr="009A593D">
        <w:rPr>
          <w:sz w:val="24"/>
          <w:szCs w:val="24"/>
        </w:rPr>
        <w:t xml:space="preserve">Гласували:  „ЗА“ – </w:t>
      </w:r>
      <w:r w:rsidR="00CE4466" w:rsidRPr="00B423C4">
        <w:rPr>
          <w:color w:val="333333"/>
          <w:sz w:val="24"/>
          <w:szCs w:val="24"/>
          <w:lang w:eastAsia="bg-BG"/>
        </w:rPr>
        <w:t xml:space="preserve">Милена Хинкова - председател, </w:t>
      </w:r>
      <w:proofErr w:type="spellStart"/>
      <w:r w:rsidR="00CE4466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CE4466" w:rsidRPr="00B423C4">
        <w:rPr>
          <w:color w:val="333333"/>
          <w:sz w:val="24"/>
          <w:szCs w:val="24"/>
          <w:lang w:eastAsia="bg-BG"/>
        </w:rPr>
        <w:t xml:space="preserve"> Еюб – зам.-председател, Звезделина Рафаилова – зам.-председател, Ина Райчева-Цонева – зам.-председател,</w:t>
      </w:r>
      <w:r w:rsidR="00CE4466" w:rsidRPr="00B423C4">
        <w:rPr>
          <w:sz w:val="24"/>
          <w:szCs w:val="24"/>
        </w:rPr>
        <w:t xml:space="preserve"> </w:t>
      </w:r>
      <w:r w:rsidR="00CE4466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CE4466" w:rsidRPr="00290A62">
        <w:rPr>
          <w:b/>
          <w:color w:val="333333"/>
          <w:sz w:val="24"/>
          <w:szCs w:val="24"/>
          <w:lang w:eastAsia="bg-BG"/>
        </w:rPr>
        <w:t>,</w:t>
      </w:r>
      <w:r w:rsidR="00CE4466" w:rsidRPr="00B423C4">
        <w:rPr>
          <w:color w:val="333333"/>
          <w:sz w:val="24"/>
          <w:szCs w:val="24"/>
          <w:lang w:eastAsia="bg-BG"/>
        </w:rPr>
        <w:t xml:space="preserve"> </w:t>
      </w:r>
      <w:r w:rsidR="00CE4466" w:rsidRPr="00B423C4">
        <w:rPr>
          <w:sz w:val="24"/>
          <w:szCs w:val="24"/>
        </w:rPr>
        <w:t xml:space="preserve"> </w:t>
      </w:r>
      <w:r w:rsidR="00CE4466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CE4466" w:rsidRPr="00B423C4">
        <w:rPr>
          <w:sz w:val="24"/>
          <w:szCs w:val="24"/>
          <w:lang w:val="en-US"/>
        </w:rPr>
        <w:t>,</w:t>
      </w:r>
      <w:r w:rsidR="00CE4466">
        <w:rPr>
          <w:sz w:val="24"/>
          <w:szCs w:val="24"/>
        </w:rPr>
        <w:t xml:space="preserve"> </w:t>
      </w:r>
      <w:r w:rsidR="00CE4466" w:rsidRPr="00B212C6">
        <w:rPr>
          <w:sz w:val="24"/>
          <w:szCs w:val="24"/>
        </w:rPr>
        <w:t>Стефан Бонев,</w:t>
      </w:r>
      <w:r w:rsidR="00CE4466">
        <w:rPr>
          <w:sz w:val="24"/>
          <w:szCs w:val="24"/>
        </w:rPr>
        <w:t xml:space="preserve"> </w:t>
      </w:r>
      <w:r w:rsidR="00CE4466" w:rsidRPr="00BC413D">
        <w:rPr>
          <w:sz w:val="24"/>
          <w:szCs w:val="24"/>
        </w:rPr>
        <w:t xml:space="preserve"> </w:t>
      </w:r>
      <w:r w:rsidR="00CE4466" w:rsidRPr="00BC413D">
        <w:rPr>
          <w:color w:val="333333"/>
          <w:sz w:val="24"/>
          <w:szCs w:val="24"/>
          <w:lang w:eastAsia="bg-BG"/>
        </w:rPr>
        <w:t>Борислав Жечев</w:t>
      </w:r>
      <w:r w:rsidR="00CE4466">
        <w:rPr>
          <w:sz w:val="24"/>
          <w:szCs w:val="24"/>
        </w:rPr>
        <w:t xml:space="preserve">, </w:t>
      </w:r>
      <w:r w:rsidR="00CE4466" w:rsidRPr="00B212C6">
        <w:rPr>
          <w:sz w:val="24"/>
          <w:szCs w:val="24"/>
        </w:rPr>
        <w:t>Миглена Ангелова</w:t>
      </w:r>
    </w:p>
    <w:p w:rsidR="00B7130C" w:rsidRPr="009A593D" w:rsidRDefault="00B7130C" w:rsidP="00B7130C">
      <w:pPr>
        <w:pStyle w:val="a4"/>
        <w:jc w:val="both"/>
        <w:rPr>
          <w:sz w:val="24"/>
          <w:szCs w:val="24"/>
        </w:rPr>
      </w:pPr>
      <w:r w:rsidRPr="009A593D">
        <w:rPr>
          <w:sz w:val="24"/>
          <w:szCs w:val="24"/>
        </w:rPr>
        <w:t>ПРОТИВ: няма</w:t>
      </w:r>
    </w:p>
    <w:p w:rsidR="00531511" w:rsidRPr="00A340F9" w:rsidRDefault="00B7130C" w:rsidP="00A340F9">
      <w:pPr>
        <w:pStyle w:val="a4"/>
        <w:jc w:val="both"/>
        <w:rPr>
          <w:b/>
          <w:sz w:val="24"/>
          <w:szCs w:val="24"/>
        </w:rPr>
      </w:pPr>
      <w:r w:rsidRPr="009A593D">
        <w:rPr>
          <w:sz w:val="24"/>
          <w:szCs w:val="24"/>
        </w:rPr>
        <w:t xml:space="preserve"> ОИК – Русе прие </w:t>
      </w:r>
      <w:r w:rsidRPr="009A593D">
        <w:rPr>
          <w:b/>
          <w:sz w:val="24"/>
          <w:szCs w:val="24"/>
        </w:rPr>
        <w:t xml:space="preserve">РЕШЕНИЕ № </w:t>
      </w:r>
      <w:r w:rsidRPr="009A593D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-МИ/16</w:t>
      </w:r>
      <w:r w:rsidRPr="009A593D">
        <w:rPr>
          <w:b/>
          <w:sz w:val="24"/>
          <w:szCs w:val="24"/>
        </w:rPr>
        <w:t>.10.2023 г.</w:t>
      </w:r>
    </w:p>
    <w:p w:rsidR="00CE4466" w:rsidRDefault="006735D0" w:rsidP="00904393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 т. 4</w:t>
      </w:r>
      <w:r w:rsidR="006848EF">
        <w:rPr>
          <w:sz w:val="24"/>
          <w:szCs w:val="24"/>
        </w:rPr>
        <w:t xml:space="preserve"> от дневния ред</w:t>
      </w:r>
      <w:r>
        <w:rPr>
          <w:sz w:val="24"/>
          <w:szCs w:val="24"/>
        </w:rPr>
        <w:t xml:space="preserve"> :</w:t>
      </w:r>
    </w:p>
    <w:p w:rsidR="00CE4466" w:rsidRDefault="00904393" w:rsidP="002F5E64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4466">
        <w:rPr>
          <w:rFonts w:ascii="Times New Roman" w:hAnsi="Times New Roman"/>
          <w:sz w:val="24"/>
          <w:szCs w:val="24"/>
        </w:rPr>
        <w:lastRenderedPageBreak/>
        <w:t>Решение №2654/12.10.2023 г. от ЦИК за Методическите указания по прилагане на Изборния кодекс за секционните избирателни комисии в изборите за общински съветници и за кметове на 29.10.2023 г. в предизборния ден и до закриване на изборния ден при гласуване с хартиени бюлетини.</w:t>
      </w:r>
    </w:p>
    <w:p w:rsidR="00CE4466" w:rsidRPr="00CE4466" w:rsidRDefault="00FA1D2E" w:rsidP="002F5E64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4466">
        <w:rPr>
          <w:rFonts w:ascii="Times New Roman" w:hAnsi="Times New Roman"/>
          <w:sz w:val="24"/>
          <w:szCs w:val="24"/>
          <w:shd w:val="clear" w:color="auto" w:fill="FFFFFF"/>
        </w:rPr>
        <w:t xml:space="preserve"> Писмо от „СИЕЛА НОРМА</w:t>
      </w:r>
      <w:r w:rsidR="000D1065" w:rsidRPr="00CE4466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CE4466">
        <w:rPr>
          <w:rFonts w:ascii="Times New Roman" w:hAnsi="Times New Roman"/>
          <w:sz w:val="24"/>
          <w:szCs w:val="24"/>
          <w:shd w:val="clear" w:color="auto" w:fill="FFFFFF"/>
        </w:rPr>
        <w:t xml:space="preserve"> АД</w:t>
      </w:r>
      <w:r w:rsidR="00A57836" w:rsidRPr="00CE4466">
        <w:rPr>
          <w:rFonts w:ascii="Times New Roman" w:hAnsi="Times New Roman"/>
          <w:sz w:val="24"/>
          <w:szCs w:val="24"/>
          <w:shd w:val="clear" w:color="auto" w:fill="FFFFFF"/>
        </w:rPr>
        <w:t xml:space="preserve"> вх. №168</w:t>
      </w:r>
      <w:r w:rsidR="000D1065" w:rsidRPr="00CE4466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A57836" w:rsidRPr="00CE4466">
        <w:rPr>
          <w:rFonts w:ascii="Times New Roman" w:hAnsi="Times New Roman"/>
          <w:sz w:val="24"/>
          <w:szCs w:val="24"/>
          <w:shd w:val="clear" w:color="auto" w:fill="FFFFFF"/>
        </w:rPr>
        <w:t>14.10.2023 г.</w:t>
      </w:r>
      <w:r w:rsidR="000B1792" w:rsidRPr="00CE4466">
        <w:rPr>
          <w:rFonts w:ascii="Times New Roman" w:hAnsi="Times New Roman"/>
          <w:sz w:val="24"/>
          <w:szCs w:val="24"/>
          <w:shd w:val="clear" w:color="auto" w:fill="FFFFFF"/>
        </w:rPr>
        <w:t xml:space="preserve"> в 15.54 ч.</w:t>
      </w:r>
      <w:r w:rsidR="008D2B15" w:rsidRPr="00CE4466">
        <w:rPr>
          <w:rFonts w:ascii="Times New Roman" w:hAnsi="Times New Roman"/>
          <w:sz w:val="24"/>
          <w:szCs w:val="24"/>
          <w:shd w:val="clear" w:color="auto" w:fill="FFFFFF"/>
        </w:rPr>
        <w:t xml:space="preserve"> с възможност за достъп до всички обучения, чрез линк, относно машините за гласуване.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Поради изчерпване на дневния ред заседанието</w:t>
      </w:r>
      <w:r w:rsidR="00B1186C">
        <w:rPr>
          <w:rFonts w:ascii="Times New Roman" w:hAnsi="Times New Roman"/>
          <w:sz w:val="24"/>
          <w:szCs w:val="24"/>
        </w:rPr>
        <w:t xml:space="preserve"> бе закрито в </w:t>
      </w:r>
      <w:r w:rsidR="001C69FC">
        <w:rPr>
          <w:rFonts w:ascii="Times New Roman" w:hAnsi="Times New Roman"/>
          <w:sz w:val="24"/>
          <w:szCs w:val="24"/>
        </w:rPr>
        <w:t xml:space="preserve"> </w:t>
      </w:r>
      <w:r w:rsidR="000F3784">
        <w:rPr>
          <w:rFonts w:ascii="Times New Roman" w:hAnsi="Times New Roman"/>
          <w:sz w:val="24"/>
          <w:szCs w:val="24"/>
        </w:rPr>
        <w:t>17.00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часа.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ПРЕДСЕДАТЕЛ:  </w:t>
      </w:r>
      <w:r w:rsidR="00314E1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5F6198">
        <w:rPr>
          <w:rFonts w:ascii="Times New Roman" w:hAnsi="Times New Roman"/>
          <w:b/>
          <w:sz w:val="24"/>
          <w:szCs w:val="24"/>
        </w:rPr>
        <w:t>ЗАМ. ПРЕДСЕДАТЕЛ</w:t>
      </w:r>
      <w:r w:rsidR="00314E15" w:rsidRPr="00BC413D">
        <w:rPr>
          <w:rFonts w:ascii="Times New Roman" w:hAnsi="Times New Roman"/>
          <w:b/>
          <w:sz w:val="24"/>
          <w:szCs w:val="24"/>
        </w:rPr>
        <w:t xml:space="preserve">:    </w:t>
      </w:r>
      <w:r w:rsidR="00314E15" w:rsidRPr="00BC413D">
        <w:rPr>
          <w:rFonts w:ascii="Times New Roman" w:hAnsi="Times New Roman"/>
          <w:b/>
          <w:sz w:val="24"/>
          <w:szCs w:val="24"/>
        </w:rPr>
        <w:tab/>
      </w:r>
    </w:p>
    <w:p w:rsidR="00AF43EA" w:rsidRPr="00BC413D" w:rsidRDefault="009B38F7" w:rsidP="00AF43EA">
      <w:pPr>
        <w:spacing w:after="140"/>
        <w:rPr>
          <w:rFonts w:ascii="Times New Roman" w:hAnsi="Times New Roman"/>
        </w:rPr>
      </w:pP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C413D">
        <w:rPr>
          <w:rFonts w:ascii="Times New Roman" w:hAnsi="Times New Roman"/>
          <w:b/>
          <w:sz w:val="24"/>
          <w:szCs w:val="24"/>
        </w:rPr>
        <w:t>М. Хинкова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="00AF43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F43EA" w:rsidRPr="00BC413D">
        <w:rPr>
          <w:rFonts w:ascii="Times New Roman" w:hAnsi="Times New Roman"/>
          <w:b/>
          <w:sz w:val="24"/>
          <w:szCs w:val="24"/>
        </w:rPr>
        <w:t>/</w:t>
      </w:r>
      <w:r w:rsidR="005F6198">
        <w:rPr>
          <w:rFonts w:ascii="Times New Roman" w:hAnsi="Times New Roman"/>
          <w:b/>
          <w:sz w:val="24"/>
          <w:szCs w:val="24"/>
        </w:rPr>
        <w:t>Ина Райчева-Цонева</w:t>
      </w:r>
      <w:bookmarkStart w:id="0" w:name="_GoBack"/>
      <w:bookmarkEnd w:id="0"/>
      <w:r w:rsidR="00AF43EA"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9B38F7" w:rsidRPr="00AF43EA" w:rsidRDefault="009B38F7" w:rsidP="009B38F7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</w:p>
    <w:sectPr w:rsidR="009B38F7" w:rsidRPr="00BC41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80" w:rsidRDefault="006C31F2">
      <w:pPr>
        <w:spacing w:after="0" w:line="240" w:lineRule="auto"/>
      </w:pPr>
      <w:r>
        <w:separator/>
      </w:r>
    </w:p>
  </w:endnote>
  <w:endnote w:type="continuationSeparator" w:id="0">
    <w:p w:rsidR="00436480" w:rsidRDefault="006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C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98">
          <w:rPr>
            <w:noProof/>
          </w:rPr>
          <w:t>5</w:t>
        </w:r>
        <w:r>
          <w:fldChar w:fldCharType="end"/>
        </w:r>
      </w:p>
    </w:sdtContent>
  </w:sdt>
  <w:p w:rsidR="00EF1509" w:rsidRDefault="00F62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80" w:rsidRDefault="006C31F2">
      <w:pPr>
        <w:spacing w:after="0" w:line="240" w:lineRule="auto"/>
      </w:pPr>
      <w:r>
        <w:separator/>
      </w:r>
    </w:p>
  </w:footnote>
  <w:footnote w:type="continuationSeparator" w:id="0">
    <w:p w:rsidR="00436480" w:rsidRDefault="006C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8BB"/>
    <w:multiLevelType w:val="hybridMultilevel"/>
    <w:tmpl w:val="01DA7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556"/>
    <w:multiLevelType w:val="hybridMultilevel"/>
    <w:tmpl w:val="EB5CEE66"/>
    <w:lvl w:ilvl="0" w:tplc="D904163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07C9F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F0BD6"/>
    <w:multiLevelType w:val="multilevel"/>
    <w:tmpl w:val="9ED2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2A46"/>
    <w:multiLevelType w:val="hybridMultilevel"/>
    <w:tmpl w:val="7A50B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786A"/>
    <w:multiLevelType w:val="hybridMultilevel"/>
    <w:tmpl w:val="88362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6357E"/>
    <w:multiLevelType w:val="hybridMultilevel"/>
    <w:tmpl w:val="7DAEFFB6"/>
    <w:lvl w:ilvl="0" w:tplc="14704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7"/>
    <w:rsid w:val="00010F4A"/>
    <w:rsid w:val="00020949"/>
    <w:rsid w:val="00076563"/>
    <w:rsid w:val="000A4667"/>
    <w:rsid w:val="000B1792"/>
    <w:rsid w:val="000D0176"/>
    <w:rsid w:val="000D1065"/>
    <w:rsid w:val="000F3784"/>
    <w:rsid w:val="000F547B"/>
    <w:rsid w:val="001539DE"/>
    <w:rsid w:val="001806E4"/>
    <w:rsid w:val="001A7810"/>
    <w:rsid w:val="001C69FC"/>
    <w:rsid w:val="00201299"/>
    <w:rsid w:val="00227B93"/>
    <w:rsid w:val="00234336"/>
    <w:rsid w:val="00241600"/>
    <w:rsid w:val="0026508C"/>
    <w:rsid w:val="00271BD1"/>
    <w:rsid w:val="00290A62"/>
    <w:rsid w:val="002F5E64"/>
    <w:rsid w:val="003044CE"/>
    <w:rsid w:val="00314E15"/>
    <w:rsid w:val="00316697"/>
    <w:rsid w:val="00321675"/>
    <w:rsid w:val="003A76E4"/>
    <w:rsid w:val="003D2141"/>
    <w:rsid w:val="00436480"/>
    <w:rsid w:val="004414D9"/>
    <w:rsid w:val="0046736F"/>
    <w:rsid w:val="0047080E"/>
    <w:rsid w:val="004B4E0F"/>
    <w:rsid w:val="004C3944"/>
    <w:rsid w:val="004E449E"/>
    <w:rsid w:val="004F38CB"/>
    <w:rsid w:val="00500143"/>
    <w:rsid w:val="005137CB"/>
    <w:rsid w:val="0052505C"/>
    <w:rsid w:val="00531511"/>
    <w:rsid w:val="0054137F"/>
    <w:rsid w:val="00542B60"/>
    <w:rsid w:val="00542F77"/>
    <w:rsid w:val="005D5EB7"/>
    <w:rsid w:val="005F6198"/>
    <w:rsid w:val="0061458C"/>
    <w:rsid w:val="00625C6A"/>
    <w:rsid w:val="00644966"/>
    <w:rsid w:val="00652C01"/>
    <w:rsid w:val="00661C43"/>
    <w:rsid w:val="006735D0"/>
    <w:rsid w:val="006848EF"/>
    <w:rsid w:val="006C31F2"/>
    <w:rsid w:val="006C47AC"/>
    <w:rsid w:val="006F600C"/>
    <w:rsid w:val="006F6087"/>
    <w:rsid w:val="00743D1C"/>
    <w:rsid w:val="00756F3D"/>
    <w:rsid w:val="00760032"/>
    <w:rsid w:val="00761653"/>
    <w:rsid w:val="007A5287"/>
    <w:rsid w:val="007C37AB"/>
    <w:rsid w:val="0080614A"/>
    <w:rsid w:val="00863538"/>
    <w:rsid w:val="0087086E"/>
    <w:rsid w:val="008A2588"/>
    <w:rsid w:val="008C7CD2"/>
    <w:rsid w:val="008D2B15"/>
    <w:rsid w:val="008E7206"/>
    <w:rsid w:val="00904393"/>
    <w:rsid w:val="00935458"/>
    <w:rsid w:val="00994F2D"/>
    <w:rsid w:val="009A5EDA"/>
    <w:rsid w:val="009B38F7"/>
    <w:rsid w:val="00A07B11"/>
    <w:rsid w:val="00A14265"/>
    <w:rsid w:val="00A1486F"/>
    <w:rsid w:val="00A25133"/>
    <w:rsid w:val="00A2591D"/>
    <w:rsid w:val="00A340F9"/>
    <w:rsid w:val="00A51FAE"/>
    <w:rsid w:val="00A57836"/>
    <w:rsid w:val="00A91529"/>
    <w:rsid w:val="00AE44BE"/>
    <w:rsid w:val="00AF43EA"/>
    <w:rsid w:val="00B1186C"/>
    <w:rsid w:val="00B212C6"/>
    <w:rsid w:val="00B41470"/>
    <w:rsid w:val="00B41D73"/>
    <w:rsid w:val="00B41E20"/>
    <w:rsid w:val="00B423C4"/>
    <w:rsid w:val="00B51740"/>
    <w:rsid w:val="00B53485"/>
    <w:rsid w:val="00B56DC9"/>
    <w:rsid w:val="00B7130C"/>
    <w:rsid w:val="00B87446"/>
    <w:rsid w:val="00BC413D"/>
    <w:rsid w:val="00BF57AD"/>
    <w:rsid w:val="00C3425A"/>
    <w:rsid w:val="00C35F3B"/>
    <w:rsid w:val="00C45B5B"/>
    <w:rsid w:val="00C52CC2"/>
    <w:rsid w:val="00CA1F13"/>
    <w:rsid w:val="00CE4466"/>
    <w:rsid w:val="00CE63FD"/>
    <w:rsid w:val="00CF7E01"/>
    <w:rsid w:val="00D03114"/>
    <w:rsid w:val="00D301AF"/>
    <w:rsid w:val="00D3547C"/>
    <w:rsid w:val="00D551DA"/>
    <w:rsid w:val="00DA2A47"/>
    <w:rsid w:val="00DF4BF1"/>
    <w:rsid w:val="00E140B9"/>
    <w:rsid w:val="00E16100"/>
    <w:rsid w:val="00E211CD"/>
    <w:rsid w:val="00E355A8"/>
    <w:rsid w:val="00E608FF"/>
    <w:rsid w:val="00E6118C"/>
    <w:rsid w:val="00E71196"/>
    <w:rsid w:val="00E718E3"/>
    <w:rsid w:val="00E811ED"/>
    <w:rsid w:val="00E91A1A"/>
    <w:rsid w:val="00EF6BDF"/>
    <w:rsid w:val="00F015DE"/>
    <w:rsid w:val="00F10392"/>
    <w:rsid w:val="00F31165"/>
    <w:rsid w:val="00F36AF4"/>
    <w:rsid w:val="00F70875"/>
    <w:rsid w:val="00F7238C"/>
    <w:rsid w:val="00F81EE5"/>
    <w:rsid w:val="00F841E9"/>
    <w:rsid w:val="00F86BC4"/>
    <w:rsid w:val="00F91954"/>
    <w:rsid w:val="00F95B10"/>
    <w:rsid w:val="00FA0E19"/>
    <w:rsid w:val="00FA1D2E"/>
    <w:rsid w:val="00FB3FE4"/>
    <w:rsid w:val="00FB5BE1"/>
    <w:rsid w:val="00FD0351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22</cp:revision>
  <cp:lastPrinted>2023-10-16T14:39:00Z</cp:lastPrinted>
  <dcterms:created xsi:type="dcterms:W3CDTF">2023-09-28T06:51:00Z</dcterms:created>
  <dcterms:modified xsi:type="dcterms:W3CDTF">2023-10-16T14:39:00Z</dcterms:modified>
</cp:coreProperties>
</file>