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2" w:rsidRPr="00566702" w:rsidRDefault="00566702" w:rsidP="0056670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702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566702" w:rsidRPr="00566702" w:rsidRDefault="00566702" w:rsidP="0056670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6702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566702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566702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566702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566702">
        <w:rPr>
          <w:rFonts w:ascii="Times New Roman" w:hAnsi="Times New Roman"/>
          <w:sz w:val="24"/>
          <w:szCs w:val="24"/>
          <w:vertAlign w:val="subscript"/>
        </w:rPr>
        <w:t>№6</w:t>
      </w:r>
      <w:r w:rsidRPr="00566702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4ECBA" wp14:editId="1AAA64B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56670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66702" w:rsidRPr="00566702" w:rsidRDefault="00566702" w:rsidP="00566702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702" w:rsidRPr="00566702" w:rsidRDefault="00566702" w:rsidP="00566702">
      <w:pPr>
        <w:pStyle w:val="a4"/>
        <w:rPr>
          <w:sz w:val="24"/>
          <w:szCs w:val="24"/>
        </w:rPr>
      </w:pPr>
    </w:p>
    <w:p w:rsidR="00566702" w:rsidRPr="00566702" w:rsidRDefault="00566702" w:rsidP="00566702">
      <w:pPr>
        <w:pStyle w:val="a4"/>
        <w:rPr>
          <w:b/>
          <w:sz w:val="24"/>
          <w:szCs w:val="24"/>
          <w:lang w:val="en-US"/>
        </w:rPr>
      </w:pPr>
      <w:r w:rsidRPr="00566702">
        <w:rPr>
          <w:b/>
          <w:sz w:val="24"/>
          <w:szCs w:val="24"/>
        </w:rPr>
        <w:t>ПРОТОКОЛ №</w:t>
      </w:r>
      <w:r w:rsidRPr="00566702">
        <w:rPr>
          <w:b/>
          <w:sz w:val="24"/>
          <w:szCs w:val="24"/>
          <w:lang w:val="en-US"/>
        </w:rPr>
        <w:t xml:space="preserve"> 27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ab/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ab/>
        <w:t xml:space="preserve">Днес  </w:t>
      </w:r>
      <w:r w:rsidRPr="00566702">
        <w:rPr>
          <w:sz w:val="24"/>
          <w:szCs w:val="24"/>
          <w:lang w:val="en-US"/>
        </w:rPr>
        <w:t>29</w:t>
      </w:r>
      <w:r w:rsidRPr="00566702">
        <w:rPr>
          <w:sz w:val="24"/>
          <w:szCs w:val="24"/>
        </w:rPr>
        <w:t>.10.20</w:t>
      </w:r>
      <w:r w:rsidRPr="00566702">
        <w:rPr>
          <w:sz w:val="24"/>
          <w:szCs w:val="24"/>
          <w:lang w:val="en-US"/>
        </w:rPr>
        <w:t>23</w:t>
      </w:r>
      <w:r w:rsidRPr="00566702">
        <w:rPr>
          <w:sz w:val="24"/>
          <w:szCs w:val="24"/>
        </w:rPr>
        <w:t xml:space="preserve"> година в </w:t>
      </w:r>
      <w:r w:rsidRPr="00566702">
        <w:rPr>
          <w:sz w:val="24"/>
          <w:szCs w:val="24"/>
          <w:lang w:val="en-US"/>
        </w:rPr>
        <w:t>1</w:t>
      </w:r>
      <w:r w:rsidR="009C7D6E">
        <w:rPr>
          <w:sz w:val="24"/>
          <w:szCs w:val="24"/>
        </w:rPr>
        <w:t>2</w:t>
      </w:r>
      <w:r w:rsidRPr="00566702">
        <w:rPr>
          <w:sz w:val="24"/>
          <w:szCs w:val="24"/>
        </w:rPr>
        <w:t>,</w:t>
      </w:r>
      <w:r w:rsidR="009C7D6E">
        <w:rPr>
          <w:sz w:val="24"/>
          <w:szCs w:val="24"/>
        </w:rPr>
        <w:t>00</w:t>
      </w:r>
      <w:r w:rsidRPr="00566702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ab/>
        <w:t xml:space="preserve">Председател: </w:t>
      </w:r>
      <w:r w:rsidRPr="00566702">
        <w:rPr>
          <w:sz w:val="24"/>
          <w:szCs w:val="24"/>
        </w:rPr>
        <w:tab/>
        <w:t xml:space="preserve">           Милена Хинкова</w:t>
      </w:r>
      <w:r w:rsidRPr="00566702">
        <w:rPr>
          <w:sz w:val="24"/>
          <w:szCs w:val="24"/>
          <w:lang w:val="en-US"/>
        </w:rPr>
        <w:tab/>
      </w:r>
      <w:r w:rsidRPr="00566702">
        <w:rPr>
          <w:sz w:val="24"/>
          <w:szCs w:val="24"/>
        </w:rPr>
        <w:t xml:space="preserve"> 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ab/>
        <w:t xml:space="preserve">Зам.-председател: </w:t>
      </w:r>
      <w:r w:rsidRPr="00566702">
        <w:rPr>
          <w:sz w:val="24"/>
          <w:szCs w:val="24"/>
        </w:rPr>
        <w:tab/>
      </w:r>
      <w:r w:rsidRPr="00566702">
        <w:rPr>
          <w:sz w:val="24"/>
          <w:szCs w:val="24"/>
          <w:lang w:val="en-US"/>
        </w:rPr>
        <w:t xml:space="preserve">           </w:t>
      </w:r>
      <w:r w:rsidRPr="00566702">
        <w:rPr>
          <w:sz w:val="24"/>
          <w:szCs w:val="24"/>
        </w:rPr>
        <w:t xml:space="preserve">Николай Братованов 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 xml:space="preserve">           Зам.-председател:                 Звезделина Рафаилова</w:t>
      </w:r>
    </w:p>
    <w:p w:rsidR="00566702" w:rsidRP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  <w:r w:rsidRPr="00566702">
        <w:rPr>
          <w:sz w:val="24"/>
          <w:szCs w:val="24"/>
        </w:rPr>
        <w:t xml:space="preserve">Зам.-председател:          </w:t>
      </w:r>
      <w:r w:rsidRPr="00566702">
        <w:rPr>
          <w:sz w:val="24"/>
          <w:szCs w:val="24"/>
          <w:lang w:val="en-US"/>
        </w:rPr>
        <w:t xml:space="preserve">    </w:t>
      </w:r>
      <w:r w:rsidRPr="00566702">
        <w:rPr>
          <w:sz w:val="24"/>
          <w:szCs w:val="24"/>
        </w:rPr>
        <w:t xml:space="preserve">  </w:t>
      </w:r>
      <w:proofErr w:type="spellStart"/>
      <w:r w:rsidRPr="00566702">
        <w:rPr>
          <w:sz w:val="24"/>
          <w:szCs w:val="24"/>
        </w:rPr>
        <w:t>Шейнур</w:t>
      </w:r>
      <w:proofErr w:type="spellEnd"/>
      <w:r w:rsidRPr="00566702">
        <w:rPr>
          <w:sz w:val="24"/>
          <w:szCs w:val="24"/>
        </w:rPr>
        <w:t xml:space="preserve"> Еюб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ab/>
        <w:t xml:space="preserve">Зам.-председател:     </w:t>
      </w:r>
      <w:r w:rsidRPr="00566702">
        <w:rPr>
          <w:sz w:val="24"/>
          <w:szCs w:val="24"/>
        </w:rPr>
        <w:tab/>
        <w:t>Ина Райчева-Цонева</w:t>
      </w:r>
    </w:p>
    <w:p w:rsidR="00566702" w:rsidRP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  <w:r w:rsidRPr="00566702">
        <w:rPr>
          <w:sz w:val="24"/>
          <w:szCs w:val="24"/>
        </w:rPr>
        <w:t xml:space="preserve">Секретар: </w:t>
      </w:r>
      <w:r w:rsidRPr="00566702">
        <w:rPr>
          <w:sz w:val="24"/>
          <w:szCs w:val="24"/>
        </w:rPr>
        <w:tab/>
      </w:r>
      <w:r w:rsidRPr="00566702">
        <w:rPr>
          <w:sz w:val="24"/>
          <w:szCs w:val="24"/>
        </w:rPr>
        <w:tab/>
      </w:r>
      <w:r w:rsidRPr="00566702">
        <w:rPr>
          <w:sz w:val="24"/>
          <w:szCs w:val="24"/>
        </w:rPr>
        <w:tab/>
        <w:t>Искрен Илиев</w:t>
      </w:r>
    </w:p>
    <w:p w:rsidR="00566702" w:rsidRPr="00566702" w:rsidRDefault="00566702" w:rsidP="00566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  <w:t>Миглена Ангелова</w:t>
      </w:r>
      <w:r w:rsidRPr="00566702">
        <w:rPr>
          <w:rFonts w:ascii="Times New Roman" w:hAnsi="Times New Roman"/>
          <w:sz w:val="24"/>
          <w:szCs w:val="24"/>
        </w:rPr>
        <w:tab/>
      </w:r>
    </w:p>
    <w:p w:rsidR="00566702" w:rsidRPr="00566702" w:rsidRDefault="00566702" w:rsidP="00566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</w:r>
      <w:r w:rsidRPr="00566702">
        <w:rPr>
          <w:rFonts w:ascii="Times New Roman" w:hAnsi="Times New Roman"/>
          <w:sz w:val="24"/>
          <w:szCs w:val="24"/>
        </w:rPr>
        <w:tab/>
        <w:t>Борислав Жечев</w:t>
      </w:r>
    </w:p>
    <w:p w:rsidR="00566702" w:rsidRPr="00566702" w:rsidRDefault="00566702" w:rsidP="00566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566702">
        <w:rPr>
          <w:rFonts w:ascii="Times New Roman" w:hAnsi="Times New Roman"/>
          <w:sz w:val="24"/>
          <w:szCs w:val="24"/>
        </w:rPr>
        <w:t xml:space="preserve">  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66702">
        <w:rPr>
          <w:rFonts w:ascii="Times New Roman" w:hAnsi="Times New Roman"/>
          <w:sz w:val="24"/>
          <w:szCs w:val="24"/>
        </w:rPr>
        <w:t>Стефан Донев</w:t>
      </w:r>
    </w:p>
    <w:p w:rsidR="00566702" w:rsidRPr="00566702" w:rsidRDefault="00566702" w:rsidP="00566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566702">
        <w:rPr>
          <w:rFonts w:ascii="Times New Roman" w:hAnsi="Times New Roman"/>
          <w:sz w:val="24"/>
          <w:szCs w:val="24"/>
        </w:rPr>
        <w:t xml:space="preserve"> 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6702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566702" w:rsidRPr="00566702" w:rsidRDefault="00566702" w:rsidP="005667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Стефан Бонев</w:t>
      </w:r>
    </w:p>
    <w:p w:rsidR="00566702" w:rsidRPr="00566702" w:rsidRDefault="00566702" w:rsidP="005667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Лиляна Владимирова</w:t>
      </w:r>
    </w:p>
    <w:p w:rsidR="00566702" w:rsidRPr="00566702" w:rsidRDefault="00566702" w:rsidP="005667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566702">
        <w:rPr>
          <w:rFonts w:ascii="Times New Roman" w:hAnsi="Times New Roman"/>
          <w:sz w:val="24"/>
          <w:szCs w:val="24"/>
        </w:rPr>
        <w:t>Алев</w:t>
      </w:r>
      <w:proofErr w:type="spellEnd"/>
      <w:r w:rsidRPr="00566702">
        <w:rPr>
          <w:rFonts w:ascii="Times New Roman" w:hAnsi="Times New Roman"/>
          <w:sz w:val="24"/>
          <w:szCs w:val="24"/>
        </w:rPr>
        <w:t xml:space="preserve"> Али</w:t>
      </w:r>
    </w:p>
    <w:p w:rsidR="00566702" w:rsidRPr="00566702" w:rsidRDefault="00566702" w:rsidP="005667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  <w:r w:rsidRPr="00566702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</w:t>
      </w:r>
      <w:r w:rsidR="009C7D6E" w:rsidRPr="009C7D6E">
        <w:rPr>
          <w:color w:val="333333"/>
          <w:sz w:val="24"/>
          <w:szCs w:val="24"/>
          <w:lang w:eastAsia="bg-BG"/>
        </w:rPr>
        <w:t xml:space="preserve"> </w:t>
      </w:r>
      <w:r w:rsidR="009C7D6E"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 w:rsidR="00490391">
        <w:rPr>
          <w:color w:val="333333"/>
          <w:sz w:val="24"/>
          <w:szCs w:val="24"/>
          <w:lang w:eastAsia="bg-BG"/>
        </w:rPr>
        <w:t>,</w:t>
      </w:r>
      <w:r w:rsidR="00490391" w:rsidRPr="00490391">
        <w:rPr>
          <w:color w:val="333333"/>
          <w:sz w:val="24"/>
          <w:szCs w:val="24"/>
          <w:lang w:eastAsia="bg-BG"/>
        </w:rPr>
        <w:t xml:space="preserve"> </w:t>
      </w:r>
      <w:r w:rsidR="00490391" w:rsidRPr="00566702">
        <w:rPr>
          <w:color w:val="333333"/>
          <w:sz w:val="24"/>
          <w:szCs w:val="24"/>
          <w:lang w:eastAsia="bg-BG"/>
        </w:rPr>
        <w:t>Ин</w:t>
      </w:r>
      <w:r w:rsidR="00417EF9">
        <w:rPr>
          <w:color w:val="333333"/>
          <w:sz w:val="24"/>
          <w:szCs w:val="24"/>
          <w:lang w:eastAsia="bg-BG"/>
        </w:rPr>
        <w:t>а</w:t>
      </w:r>
      <w:r w:rsidR="00F16004" w:rsidRPr="00E53559">
        <w:rPr>
          <w:color w:val="333333"/>
          <w:sz w:val="24"/>
          <w:szCs w:val="24"/>
          <w:lang w:eastAsia="bg-BG"/>
        </w:rPr>
        <w:t xml:space="preserve"> </w:t>
      </w:r>
      <w:r w:rsidR="00490391"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 w:rsidR="00490391">
        <w:rPr>
          <w:color w:val="333333"/>
          <w:sz w:val="24"/>
          <w:szCs w:val="24"/>
          <w:lang w:eastAsia="bg-BG"/>
        </w:rPr>
        <w:t>,</w:t>
      </w:r>
      <w:r w:rsidR="00F16004" w:rsidRPr="00F16004">
        <w:rPr>
          <w:color w:val="333333"/>
          <w:sz w:val="24"/>
          <w:szCs w:val="24"/>
          <w:lang w:eastAsia="bg-BG"/>
        </w:rPr>
        <w:t xml:space="preserve"> </w:t>
      </w:r>
      <w:r w:rsidR="00F16004" w:rsidRPr="00566702">
        <w:rPr>
          <w:color w:val="333333"/>
          <w:sz w:val="24"/>
          <w:szCs w:val="24"/>
          <w:lang w:eastAsia="bg-BG"/>
        </w:rPr>
        <w:t>Искрен Илиев</w:t>
      </w:r>
      <w:r w:rsidR="00F16004" w:rsidRPr="00566702">
        <w:rPr>
          <w:color w:val="333333"/>
          <w:sz w:val="24"/>
          <w:szCs w:val="24"/>
          <w:lang w:val="en-US" w:eastAsia="bg-BG"/>
        </w:rPr>
        <w:t>-</w:t>
      </w:r>
      <w:r w:rsidR="00F16004" w:rsidRPr="00566702">
        <w:rPr>
          <w:color w:val="333333"/>
          <w:sz w:val="24"/>
          <w:szCs w:val="24"/>
          <w:lang w:eastAsia="bg-BG"/>
        </w:rPr>
        <w:t>секретар</w:t>
      </w:r>
      <w:r w:rsidR="00F16004">
        <w:rPr>
          <w:color w:val="333333"/>
          <w:sz w:val="24"/>
          <w:szCs w:val="24"/>
          <w:lang w:eastAsia="bg-BG"/>
        </w:rPr>
        <w:t>,</w:t>
      </w:r>
      <w:r w:rsidRPr="00566702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sz w:val="24"/>
          <w:szCs w:val="24"/>
        </w:rPr>
        <w:t xml:space="preserve"> </w:t>
      </w:r>
      <w:proofErr w:type="spellStart"/>
      <w:r w:rsidRPr="00566702">
        <w:rPr>
          <w:sz w:val="24"/>
          <w:szCs w:val="24"/>
        </w:rPr>
        <w:t>Алев</w:t>
      </w:r>
      <w:proofErr w:type="spellEnd"/>
      <w:r w:rsidRPr="00566702">
        <w:rPr>
          <w:sz w:val="24"/>
          <w:szCs w:val="24"/>
        </w:rPr>
        <w:t xml:space="preserve"> </w:t>
      </w:r>
      <w:proofErr w:type="spellStart"/>
      <w:r w:rsidRPr="00566702">
        <w:rPr>
          <w:sz w:val="24"/>
          <w:szCs w:val="24"/>
        </w:rPr>
        <w:t>Алив</w:t>
      </w:r>
      <w:proofErr w:type="spellEnd"/>
      <w:r w:rsidRPr="00566702">
        <w:rPr>
          <w:sz w:val="24"/>
          <w:szCs w:val="24"/>
        </w:rPr>
        <w:t xml:space="preserve">, </w:t>
      </w:r>
      <w:r w:rsidR="00417EF9" w:rsidRPr="00417EF9">
        <w:rPr>
          <w:color w:val="333333"/>
          <w:sz w:val="24"/>
          <w:szCs w:val="24"/>
          <w:lang w:eastAsia="bg-BG"/>
        </w:rPr>
        <w:t xml:space="preserve"> </w:t>
      </w:r>
      <w:r w:rsidR="00417EF9" w:rsidRPr="00566702">
        <w:rPr>
          <w:color w:val="333333"/>
          <w:sz w:val="24"/>
          <w:szCs w:val="24"/>
          <w:lang w:eastAsia="bg-BG"/>
        </w:rPr>
        <w:t>Даниела</w:t>
      </w:r>
      <w:r w:rsidR="00F1755F"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566702" w:rsidRP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</w:p>
    <w:p w:rsidR="008C63FB" w:rsidRPr="00566702" w:rsidRDefault="00566702" w:rsidP="007B6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Отсъстват</w:t>
      </w:r>
      <w:r w:rsidR="00490391">
        <w:rPr>
          <w:rFonts w:ascii="Times New Roman" w:hAnsi="Times New Roman"/>
          <w:sz w:val="24"/>
          <w:szCs w:val="24"/>
        </w:rPr>
        <w:t>:</w:t>
      </w:r>
      <w:r w:rsidRPr="00566702">
        <w:rPr>
          <w:rFonts w:ascii="Times New Roman" w:hAnsi="Times New Roman"/>
          <w:sz w:val="24"/>
          <w:szCs w:val="24"/>
        </w:rPr>
        <w:t xml:space="preserve"> </w:t>
      </w:r>
      <w:r w:rsidR="00F16004" w:rsidRPr="007B6899">
        <w:rPr>
          <w:rFonts w:ascii="Times New Roman" w:hAnsi="Times New Roman"/>
          <w:color w:val="333333"/>
          <w:sz w:val="24"/>
          <w:szCs w:val="24"/>
          <w:lang w:eastAsia="bg-BG"/>
        </w:rPr>
        <w:t>Николай Братованов– зам.-председател</w:t>
      </w:r>
      <w:r w:rsidR="00417EF9" w:rsidRPr="007B6899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AF6834" w:rsidRPr="007B689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F6834" w:rsidRPr="007B6899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AF6834" w:rsidRPr="007B689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</w:t>
      </w:r>
      <w:r w:rsidR="00417EF9" w:rsidRPr="007B689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, Борислав Жечев</w:t>
      </w:r>
      <w:r w:rsidR="00AF6834" w:rsidRPr="007B6899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AF6834" w:rsidRPr="007B6899">
        <w:rPr>
          <w:rFonts w:ascii="Times New Roman" w:hAnsi="Times New Roman"/>
          <w:sz w:val="24"/>
          <w:szCs w:val="24"/>
        </w:rPr>
        <w:t xml:space="preserve"> Стефан Бонев</w:t>
      </w:r>
      <w:r w:rsidR="00AF6834" w:rsidRPr="007B689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AF6834" w:rsidRPr="007B6899">
        <w:rPr>
          <w:rFonts w:ascii="Times New Roman" w:hAnsi="Times New Roman"/>
          <w:sz w:val="24"/>
          <w:szCs w:val="24"/>
        </w:rPr>
        <w:t>Миглена Ангелова</w:t>
      </w:r>
      <w:r w:rsidR="008C63FB" w:rsidRPr="007B6899">
        <w:rPr>
          <w:rFonts w:ascii="Times New Roman" w:hAnsi="Times New Roman"/>
          <w:sz w:val="24"/>
          <w:szCs w:val="24"/>
        </w:rPr>
        <w:t>, Лиляна Владимирова</w:t>
      </w:r>
      <w:r w:rsidR="007B6899">
        <w:rPr>
          <w:rFonts w:ascii="Times New Roman" w:hAnsi="Times New Roman"/>
          <w:sz w:val="24"/>
          <w:szCs w:val="24"/>
        </w:rPr>
        <w:t>,</w:t>
      </w:r>
    </w:p>
    <w:p w:rsidR="00566702" w:rsidRPr="00E53559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566702" w:rsidRPr="00566702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66702">
        <w:rPr>
          <w:rFonts w:ascii="Times New Roman" w:hAnsi="Times New Roman"/>
          <w:sz w:val="24"/>
          <w:szCs w:val="24"/>
        </w:rPr>
        <w:t>Петя Христова</w:t>
      </w:r>
    </w:p>
    <w:p w:rsidR="00566702" w:rsidRPr="00566702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</w:p>
    <w:p w:rsidR="00566702" w:rsidRPr="00566702" w:rsidRDefault="00566702" w:rsidP="00566702">
      <w:pPr>
        <w:pStyle w:val="a4"/>
        <w:rPr>
          <w:b/>
          <w:sz w:val="24"/>
          <w:szCs w:val="24"/>
        </w:rPr>
      </w:pPr>
      <w:r w:rsidRPr="00566702">
        <w:rPr>
          <w:b/>
          <w:sz w:val="24"/>
          <w:szCs w:val="24"/>
        </w:rPr>
        <w:t>ДНЕВЕН РЕД:</w:t>
      </w:r>
    </w:p>
    <w:p w:rsidR="00566702" w:rsidRPr="00566702" w:rsidRDefault="00566702" w:rsidP="00566702">
      <w:pPr>
        <w:pStyle w:val="a4"/>
        <w:rPr>
          <w:b/>
          <w:sz w:val="24"/>
          <w:szCs w:val="24"/>
        </w:rPr>
      </w:pPr>
    </w:p>
    <w:p w:rsidR="00566702" w:rsidRPr="00566702" w:rsidRDefault="00566702" w:rsidP="0056670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66702">
        <w:rPr>
          <w:sz w:val="24"/>
          <w:szCs w:val="24"/>
        </w:rPr>
        <w:t xml:space="preserve"> Замени СИК </w:t>
      </w:r>
    </w:p>
    <w:p w:rsidR="009125E3" w:rsidRDefault="009125E3" w:rsidP="0056670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Жалби и сигнали</w:t>
      </w:r>
    </w:p>
    <w:p w:rsidR="00566702" w:rsidRPr="00566702" w:rsidRDefault="00566702" w:rsidP="0056670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66702">
        <w:rPr>
          <w:sz w:val="24"/>
          <w:szCs w:val="24"/>
        </w:rPr>
        <w:t>Входяща кореспонденция</w:t>
      </w:r>
    </w:p>
    <w:p w:rsidR="00566702" w:rsidRPr="00566702" w:rsidRDefault="00566702" w:rsidP="005667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66702" w:rsidRPr="00566702" w:rsidRDefault="00566702" w:rsidP="00566702">
      <w:pPr>
        <w:pStyle w:val="a4"/>
        <w:ind w:left="705"/>
        <w:jc w:val="both"/>
        <w:rPr>
          <w:color w:val="FF0000"/>
          <w:sz w:val="24"/>
          <w:szCs w:val="24"/>
        </w:rPr>
      </w:pPr>
    </w:p>
    <w:p w:rsidR="00566702" w:rsidRPr="00566702" w:rsidRDefault="00566702" w:rsidP="0056670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66702">
        <w:rPr>
          <w:rFonts w:ascii="Times New Roman" w:eastAsiaTheme="minorHAnsi" w:hAnsi="Times New Roman"/>
          <w:sz w:val="24"/>
          <w:szCs w:val="24"/>
        </w:rPr>
        <w:tab/>
      </w:r>
    </w:p>
    <w:p w:rsidR="00AD1B4A" w:rsidRPr="00566702" w:rsidRDefault="009125E3" w:rsidP="00AD1B4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 „ЗА“: </w:t>
      </w:r>
      <w:r w:rsidR="00AD1B4A" w:rsidRPr="00566702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AD1B4A">
        <w:rPr>
          <w:color w:val="333333"/>
          <w:sz w:val="24"/>
          <w:szCs w:val="24"/>
          <w:lang w:eastAsia="bg-BG"/>
        </w:rPr>
        <w:t>.</w:t>
      </w:r>
      <w:r w:rsidR="00AD1B4A" w:rsidRPr="00566702">
        <w:rPr>
          <w:color w:val="333333"/>
          <w:sz w:val="24"/>
          <w:szCs w:val="24"/>
          <w:lang w:eastAsia="bg-BG"/>
        </w:rPr>
        <w:t>Борислав Жечев</w:t>
      </w:r>
      <w:r w:rsidR="00AD1B4A" w:rsidRPr="00566702">
        <w:rPr>
          <w:sz w:val="24"/>
          <w:szCs w:val="24"/>
        </w:rPr>
        <w:t xml:space="preserve">, </w:t>
      </w:r>
      <w:r w:rsidR="00AD1B4A" w:rsidRPr="00566702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AD1B4A" w:rsidRPr="00566702">
        <w:rPr>
          <w:sz w:val="24"/>
          <w:szCs w:val="24"/>
        </w:rPr>
        <w:t xml:space="preserve"> </w:t>
      </w:r>
      <w:proofErr w:type="spellStart"/>
      <w:r w:rsidR="00AD1B4A" w:rsidRPr="00566702">
        <w:rPr>
          <w:sz w:val="24"/>
          <w:szCs w:val="24"/>
        </w:rPr>
        <w:t>Алев</w:t>
      </w:r>
      <w:proofErr w:type="spellEnd"/>
      <w:r w:rsidR="00AD1B4A" w:rsidRPr="00566702">
        <w:rPr>
          <w:sz w:val="24"/>
          <w:szCs w:val="24"/>
        </w:rPr>
        <w:t xml:space="preserve"> </w:t>
      </w:r>
      <w:proofErr w:type="spellStart"/>
      <w:r w:rsidR="00AD1B4A" w:rsidRPr="00566702">
        <w:rPr>
          <w:sz w:val="24"/>
          <w:szCs w:val="24"/>
        </w:rPr>
        <w:t>Алив</w:t>
      </w:r>
      <w:proofErr w:type="spellEnd"/>
      <w:r w:rsidR="00AD1B4A" w:rsidRPr="00566702">
        <w:rPr>
          <w:sz w:val="24"/>
          <w:szCs w:val="24"/>
        </w:rPr>
        <w:t xml:space="preserve">, </w:t>
      </w:r>
      <w:proofErr w:type="spellStart"/>
      <w:r w:rsidR="00AD1B4A" w:rsidRPr="00566702">
        <w:rPr>
          <w:color w:val="333333"/>
          <w:sz w:val="24"/>
          <w:szCs w:val="24"/>
          <w:lang w:eastAsia="bg-BG"/>
        </w:rPr>
        <w:t>Шейнур</w:t>
      </w:r>
      <w:proofErr w:type="spellEnd"/>
      <w:r w:rsidR="00AD1B4A" w:rsidRPr="00566702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AD1B4A">
        <w:rPr>
          <w:sz w:val="24"/>
          <w:szCs w:val="24"/>
        </w:rPr>
        <w:t xml:space="preserve">, </w:t>
      </w:r>
      <w:r w:rsidR="00AD1B4A" w:rsidRPr="00566702">
        <w:rPr>
          <w:sz w:val="24"/>
          <w:szCs w:val="24"/>
        </w:rPr>
        <w:t>Стефан Бонев</w:t>
      </w:r>
      <w:r w:rsidR="00AD1B4A" w:rsidRPr="00566702">
        <w:rPr>
          <w:color w:val="333333"/>
          <w:sz w:val="24"/>
          <w:szCs w:val="24"/>
          <w:lang w:eastAsia="bg-BG"/>
        </w:rPr>
        <w:t xml:space="preserve">, </w:t>
      </w:r>
      <w:r w:rsidR="00AD1B4A" w:rsidRPr="00566702">
        <w:rPr>
          <w:sz w:val="24"/>
          <w:szCs w:val="24"/>
        </w:rPr>
        <w:t>Миглена Ангелова.</w:t>
      </w:r>
    </w:p>
    <w:p w:rsidR="00566702" w:rsidRP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</w:p>
    <w:p w:rsidR="00566702" w:rsidRPr="00566702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ПРОТИВ: няма.</w:t>
      </w:r>
    </w:p>
    <w:p w:rsidR="00566702" w:rsidRPr="00566702" w:rsidRDefault="00566702" w:rsidP="00566702">
      <w:pPr>
        <w:pStyle w:val="a4"/>
        <w:jc w:val="both"/>
        <w:rPr>
          <w:sz w:val="24"/>
          <w:szCs w:val="24"/>
        </w:rPr>
      </w:pPr>
    </w:p>
    <w:p w:rsidR="00566702" w:rsidRPr="00566702" w:rsidRDefault="00566702" w:rsidP="00566702">
      <w:pPr>
        <w:jc w:val="both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  <w:lang w:val="en-US"/>
        </w:rPr>
        <w:tab/>
      </w:r>
    </w:p>
    <w:p w:rsidR="00566702" w:rsidRPr="00566702" w:rsidRDefault="00566702" w:rsidP="00566702">
      <w:pPr>
        <w:jc w:val="both"/>
        <w:rPr>
          <w:rFonts w:ascii="Times New Roman" w:hAnsi="Times New Roman"/>
          <w:sz w:val="24"/>
          <w:szCs w:val="24"/>
        </w:rPr>
      </w:pPr>
    </w:p>
    <w:p w:rsidR="00566702" w:rsidRDefault="00566702" w:rsidP="005667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b/>
          <w:sz w:val="24"/>
          <w:szCs w:val="24"/>
        </w:rPr>
        <w:t>По т.1</w:t>
      </w:r>
      <w:r w:rsidRPr="00566702">
        <w:rPr>
          <w:rFonts w:ascii="Times New Roman" w:hAnsi="Times New Roman"/>
          <w:sz w:val="24"/>
          <w:szCs w:val="24"/>
        </w:rPr>
        <w:t xml:space="preserve"> се обсъди и гласува следн</w:t>
      </w:r>
      <w:r w:rsidR="0082454A">
        <w:rPr>
          <w:rFonts w:ascii="Times New Roman" w:hAnsi="Times New Roman"/>
          <w:sz w:val="24"/>
          <w:szCs w:val="24"/>
        </w:rPr>
        <w:t>ото</w:t>
      </w:r>
      <w:r w:rsidRPr="00566702">
        <w:rPr>
          <w:rFonts w:ascii="Times New Roman" w:hAnsi="Times New Roman"/>
          <w:sz w:val="24"/>
          <w:szCs w:val="24"/>
        </w:rPr>
        <w:t xml:space="preserve"> решен</w:t>
      </w:r>
      <w:r w:rsidR="0082454A">
        <w:rPr>
          <w:rFonts w:ascii="Times New Roman" w:hAnsi="Times New Roman"/>
          <w:sz w:val="24"/>
          <w:szCs w:val="24"/>
        </w:rPr>
        <w:t>е</w:t>
      </w:r>
      <w:r w:rsidRPr="00566702">
        <w:rPr>
          <w:rFonts w:ascii="Times New Roman" w:hAnsi="Times New Roman"/>
          <w:sz w:val="24"/>
          <w:szCs w:val="24"/>
        </w:rPr>
        <w:t>:</w:t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ОТНОСНО:</w:t>
      </w:r>
      <w:r w:rsidRPr="006C45D6">
        <w:rPr>
          <w:rFonts w:ascii="Times New Roman" w:hAnsi="Times New Roman"/>
          <w:sz w:val="24"/>
          <w:szCs w:val="24"/>
        </w:rPr>
        <w:t xml:space="preserve"> Промени в съставите на секционни избирателни комисии в Община Русе от квотата на </w:t>
      </w:r>
      <w:r>
        <w:rPr>
          <w:rFonts w:ascii="Times New Roman" w:hAnsi="Times New Roman"/>
          <w:b/>
          <w:sz w:val="24"/>
          <w:szCs w:val="24"/>
        </w:rPr>
        <w:t xml:space="preserve">пет </w:t>
      </w:r>
      <w:r w:rsidRPr="005A017A">
        <w:rPr>
          <w:rFonts w:ascii="Times New Roman" w:hAnsi="Times New Roman"/>
          <w:sz w:val="24"/>
          <w:szCs w:val="24"/>
        </w:rPr>
        <w:t>политически субекти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регистрирани за участие </w:t>
      </w:r>
      <w:r w:rsidRPr="006C45D6">
        <w:rPr>
          <w:rFonts w:ascii="Times New Roman" w:hAnsi="Times New Roman"/>
          <w:sz w:val="24"/>
          <w:szCs w:val="24"/>
        </w:rPr>
        <w:t>при произвеждане на изборите за общински съветници и кметове на 29 октомври  2023 г.</w:t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 xml:space="preserve">В Общинска избирателна комисия – гр. Русе </w:t>
      </w:r>
      <w:r>
        <w:rPr>
          <w:rFonts w:ascii="Times New Roman" w:hAnsi="Times New Roman"/>
          <w:sz w:val="24"/>
          <w:szCs w:val="24"/>
        </w:rPr>
        <w:t xml:space="preserve">са постъпили заявления  </w:t>
      </w:r>
      <w:r w:rsidRPr="006C45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ъс следните </w:t>
      </w:r>
      <w:r w:rsidRPr="006C45D6">
        <w:rPr>
          <w:rFonts w:ascii="Times New Roman" w:hAnsi="Times New Roman"/>
          <w:sz w:val="24"/>
          <w:szCs w:val="24"/>
        </w:rPr>
        <w:t xml:space="preserve"> вх. </w:t>
      </w:r>
      <w:r>
        <w:rPr>
          <w:rFonts w:ascii="Times New Roman" w:hAnsi="Times New Roman"/>
          <w:b/>
          <w:sz w:val="24"/>
          <w:szCs w:val="24"/>
        </w:rPr>
        <w:t>№№ 280</w:t>
      </w:r>
      <w:r w:rsidRPr="005A017A">
        <w:rPr>
          <w:rFonts w:ascii="Times New Roman" w:hAnsi="Times New Roman"/>
          <w:sz w:val="24"/>
          <w:szCs w:val="24"/>
        </w:rPr>
        <w:t>/29.10.2023 г.</w:t>
      </w:r>
      <w:r>
        <w:rPr>
          <w:rFonts w:ascii="Times New Roman" w:hAnsi="Times New Roman"/>
          <w:b/>
          <w:sz w:val="24"/>
          <w:szCs w:val="24"/>
        </w:rPr>
        <w:t>, 281/</w:t>
      </w:r>
      <w:r w:rsidRPr="005A017A">
        <w:rPr>
          <w:rFonts w:ascii="Times New Roman" w:hAnsi="Times New Roman"/>
          <w:sz w:val="24"/>
          <w:szCs w:val="24"/>
        </w:rPr>
        <w:t>29.10.2023 г.,</w:t>
      </w:r>
      <w:r>
        <w:rPr>
          <w:rFonts w:ascii="Times New Roman" w:hAnsi="Times New Roman"/>
          <w:b/>
          <w:sz w:val="24"/>
          <w:szCs w:val="24"/>
        </w:rPr>
        <w:t xml:space="preserve"> 287/</w:t>
      </w:r>
      <w:r w:rsidRPr="005A017A">
        <w:rPr>
          <w:rFonts w:ascii="Times New Roman" w:hAnsi="Times New Roman"/>
          <w:sz w:val="24"/>
          <w:szCs w:val="24"/>
        </w:rPr>
        <w:t>29.10.2023 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01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017A">
        <w:rPr>
          <w:rFonts w:ascii="Times New Roman" w:hAnsi="Times New Roman"/>
          <w:sz w:val="24"/>
          <w:szCs w:val="24"/>
        </w:rPr>
        <w:t>КП“</w:t>
      </w:r>
      <w:r>
        <w:rPr>
          <w:rFonts w:ascii="Times New Roman" w:hAnsi="Times New Roman"/>
          <w:sz w:val="24"/>
          <w:szCs w:val="24"/>
        </w:rPr>
        <w:t>ГЕРБ-СДС</w:t>
      </w:r>
      <w:r w:rsidRPr="005A017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с вх.</w:t>
      </w:r>
      <w:r w:rsidRPr="005A017A">
        <w:rPr>
          <w:rFonts w:ascii="Times New Roman" w:hAnsi="Times New Roman"/>
          <w:b/>
          <w:sz w:val="24"/>
          <w:szCs w:val="24"/>
        </w:rPr>
        <w:t>№№ 282</w:t>
      </w:r>
      <w:r>
        <w:rPr>
          <w:rFonts w:ascii="Times New Roman" w:hAnsi="Times New Roman"/>
          <w:sz w:val="24"/>
          <w:szCs w:val="24"/>
        </w:rPr>
        <w:t xml:space="preserve">/29.10.2023 г., </w:t>
      </w:r>
      <w:r w:rsidRPr="005A017A">
        <w:rPr>
          <w:rFonts w:ascii="Times New Roman" w:hAnsi="Times New Roman"/>
          <w:b/>
          <w:sz w:val="24"/>
          <w:szCs w:val="24"/>
        </w:rPr>
        <w:t>283</w:t>
      </w:r>
      <w:r>
        <w:rPr>
          <w:rFonts w:ascii="Times New Roman" w:hAnsi="Times New Roman"/>
          <w:sz w:val="24"/>
          <w:szCs w:val="24"/>
        </w:rPr>
        <w:t xml:space="preserve">/29.10.2023 г. и </w:t>
      </w:r>
      <w:r w:rsidRPr="005A017A">
        <w:rPr>
          <w:rFonts w:ascii="Times New Roman" w:hAnsi="Times New Roman"/>
          <w:b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>/29.10.2023 г. от ПП“Възраждане“, с вх.</w:t>
      </w:r>
      <w:r>
        <w:rPr>
          <w:rFonts w:ascii="Times New Roman" w:hAnsi="Times New Roman"/>
          <w:b/>
          <w:sz w:val="24"/>
          <w:szCs w:val="24"/>
        </w:rPr>
        <w:t>№284/</w:t>
      </w:r>
      <w:r>
        <w:rPr>
          <w:rFonts w:ascii="Times New Roman" w:hAnsi="Times New Roman"/>
          <w:sz w:val="24"/>
          <w:szCs w:val="24"/>
        </w:rPr>
        <w:t xml:space="preserve">29.10.2023 г. от ПП“Има такъв народ“, вх. </w:t>
      </w:r>
      <w:r w:rsidRPr="00D63A7D">
        <w:rPr>
          <w:rFonts w:ascii="Times New Roman" w:hAnsi="Times New Roman"/>
          <w:b/>
          <w:sz w:val="24"/>
          <w:szCs w:val="24"/>
        </w:rPr>
        <w:t>№286</w:t>
      </w:r>
      <w:r>
        <w:rPr>
          <w:rFonts w:ascii="Times New Roman" w:hAnsi="Times New Roman"/>
          <w:sz w:val="24"/>
          <w:szCs w:val="24"/>
        </w:rPr>
        <w:t>/29.10.2023 г. от МК“БСП за България“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7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вх</w:t>
      </w:r>
      <w:r w:rsidRPr="00D63A7D">
        <w:rPr>
          <w:rFonts w:ascii="Times New Roman" w:hAnsi="Times New Roman"/>
          <w:b/>
          <w:sz w:val="24"/>
          <w:szCs w:val="24"/>
        </w:rPr>
        <w:t>.№289</w:t>
      </w:r>
      <w:r>
        <w:rPr>
          <w:rFonts w:ascii="Times New Roman" w:hAnsi="Times New Roman"/>
          <w:sz w:val="24"/>
          <w:szCs w:val="24"/>
        </w:rPr>
        <w:t xml:space="preserve">/29.10.2023 г. от КП“ПП-ДБ“ </w:t>
      </w:r>
      <w:r w:rsidRPr="006C45D6">
        <w:rPr>
          <w:rFonts w:ascii="Times New Roman" w:hAnsi="Times New Roman"/>
          <w:sz w:val="24"/>
          <w:szCs w:val="24"/>
        </w:rPr>
        <w:t xml:space="preserve">за промени в съставите на СИК в Община Русе от квотата на </w:t>
      </w:r>
      <w:r w:rsidRPr="00D63A7D">
        <w:rPr>
          <w:rFonts w:ascii="Times New Roman" w:hAnsi="Times New Roman"/>
          <w:sz w:val="24"/>
          <w:szCs w:val="24"/>
        </w:rPr>
        <w:t>тези</w:t>
      </w:r>
      <w:r>
        <w:rPr>
          <w:rFonts w:ascii="Times New Roman" w:hAnsi="Times New Roman"/>
          <w:sz w:val="24"/>
          <w:szCs w:val="24"/>
        </w:rPr>
        <w:t xml:space="preserve"> пет партии и коалиции.</w:t>
      </w:r>
    </w:p>
    <w:p w:rsidR="00CE668D" w:rsidRPr="006C45D6" w:rsidRDefault="00CE668D" w:rsidP="00CE66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C45D6">
        <w:rPr>
          <w:rFonts w:ascii="Times New Roman" w:hAnsi="Times New Roman"/>
          <w:sz w:val="24"/>
          <w:szCs w:val="24"/>
        </w:rPr>
        <w:t>Към предложен</w:t>
      </w:r>
      <w:r>
        <w:rPr>
          <w:rFonts w:ascii="Times New Roman" w:hAnsi="Times New Roman"/>
          <w:sz w:val="24"/>
          <w:szCs w:val="24"/>
        </w:rPr>
        <w:t>ията</w:t>
      </w:r>
      <w:r w:rsidRPr="006C4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6C45D6">
        <w:rPr>
          <w:rFonts w:ascii="Times New Roman" w:hAnsi="Times New Roman"/>
          <w:sz w:val="24"/>
          <w:szCs w:val="24"/>
        </w:rPr>
        <w:t xml:space="preserve"> приложен</w:t>
      </w:r>
      <w:r>
        <w:rPr>
          <w:rFonts w:ascii="Times New Roman" w:hAnsi="Times New Roman"/>
          <w:sz w:val="24"/>
          <w:szCs w:val="24"/>
        </w:rPr>
        <w:t>и</w:t>
      </w:r>
      <w:r w:rsidRPr="006C45D6">
        <w:rPr>
          <w:rFonts w:ascii="Times New Roman" w:hAnsi="Times New Roman"/>
          <w:sz w:val="24"/>
          <w:szCs w:val="24"/>
        </w:rPr>
        <w:t xml:space="preserve"> списъ</w:t>
      </w:r>
      <w:r>
        <w:rPr>
          <w:rFonts w:ascii="Times New Roman" w:hAnsi="Times New Roman"/>
          <w:sz w:val="24"/>
          <w:szCs w:val="24"/>
        </w:rPr>
        <w:t>ци</w:t>
      </w:r>
      <w:r w:rsidRPr="006C45D6">
        <w:rPr>
          <w:rFonts w:ascii="Times New Roman" w:hAnsi="Times New Roman"/>
          <w:sz w:val="24"/>
          <w:szCs w:val="24"/>
        </w:rPr>
        <w:t xml:space="preserve"> с предложените промени.</w:t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Като взе предвид постъпил</w:t>
      </w:r>
      <w:r>
        <w:rPr>
          <w:rFonts w:ascii="Times New Roman" w:hAnsi="Times New Roman"/>
          <w:sz w:val="24"/>
          <w:szCs w:val="24"/>
        </w:rPr>
        <w:t>ите</w:t>
      </w:r>
      <w:r w:rsidRPr="006C45D6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6C45D6">
        <w:rPr>
          <w:rFonts w:ascii="Times New Roman" w:hAnsi="Times New Roman"/>
          <w:sz w:val="24"/>
          <w:szCs w:val="24"/>
        </w:rPr>
        <w:t xml:space="preserve"> за промени в съставите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5D6">
        <w:rPr>
          <w:rFonts w:ascii="Times New Roman" w:hAnsi="Times New Roman"/>
          <w:sz w:val="24"/>
          <w:szCs w:val="24"/>
        </w:rPr>
        <w:t>СИК в Община Русе от квотата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17A">
        <w:rPr>
          <w:rFonts w:ascii="Times New Roman" w:hAnsi="Times New Roman"/>
          <w:sz w:val="24"/>
          <w:szCs w:val="24"/>
        </w:rPr>
        <w:t>КП“</w:t>
      </w:r>
      <w:r>
        <w:rPr>
          <w:rFonts w:ascii="Times New Roman" w:hAnsi="Times New Roman"/>
          <w:sz w:val="24"/>
          <w:szCs w:val="24"/>
        </w:rPr>
        <w:t>ГЕРБ-СДС</w:t>
      </w:r>
      <w:r w:rsidRPr="005A017A">
        <w:rPr>
          <w:rFonts w:ascii="Times New Roman" w:hAnsi="Times New Roman"/>
          <w:sz w:val="24"/>
          <w:szCs w:val="24"/>
        </w:rPr>
        <w:t>“</w:t>
      </w:r>
      <w:r w:rsidRPr="006C45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ПП“Възраждане“, ПП“Има такъв народ“, МК“БСП за България“, КП“ПП-ДБ“ </w:t>
      </w:r>
      <w:r w:rsidRPr="006C45D6">
        <w:rPr>
          <w:rFonts w:ascii="Times New Roman" w:hAnsi="Times New Roman"/>
          <w:sz w:val="24"/>
          <w:szCs w:val="24"/>
        </w:rPr>
        <w:t>съгласно приложен</w:t>
      </w:r>
      <w:r>
        <w:rPr>
          <w:rFonts w:ascii="Times New Roman" w:hAnsi="Times New Roman"/>
          <w:sz w:val="24"/>
          <w:szCs w:val="24"/>
        </w:rPr>
        <w:t>и</w:t>
      </w:r>
      <w:r w:rsidRPr="006C45D6">
        <w:rPr>
          <w:rFonts w:ascii="Times New Roman" w:hAnsi="Times New Roman"/>
          <w:sz w:val="24"/>
          <w:szCs w:val="24"/>
        </w:rPr>
        <w:t xml:space="preserve"> списъ</w:t>
      </w:r>
      <w:r>
        <w:rPr>
          <w:rFonts w:ascii="Times New Roman" w:hAnsi="Times New Roman"/>
          <w:sz w:val="24"/>
          <w:szCs w:val="24"/>
        </w:rPr>
        <w:t>ци</w:t>
      </w:r>
      <w:r w:rsidRPr="006C45D6">
        <w:rPr>
          <w:rFonts w:ascii="Times New Roman" w:hAnsi="Times New Roman"/>
          <w:sz w:val="24"/>
          <w:szCs w:val="24"/>
        </w:rPr>
        <w:t>, и на основание чл. 87, ал.1, т. 5 и т. 6 от Изборния кодекс, Общинска избирателна комисия  - Русе</w:t>
      </w:r>
    </w:p>
    <w:p w:rsidR="00CE668D" w:rsidRDefault="00CE668D" w:rsidP="00CE66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E668D" w:rsidRPr="006C45D6" w:rsidRDefault="00CE668D" w:rsidP="00CE66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Р Е Ш И:</w:t>
      </w:r>
    </w:p>
    <w:p w:rsidR="00CE668D" w:rsidRDefault="00CE668D" w:rsidP="00CE668D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C45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ОСВОБОЖДАВА</w:t>
      </w:r>
      <w:r w:rsidRPr="006C45D6">
        <w:rPr>
          <w:rFonts w:ascii="Times New Roman" w:hAnsi="Times New Roman"/>
          <w:sz w:val="24"/>
          <w:szCs w:val="24"/>
        </w:rPr>
        <w:t xml:space="preserve"> от съставите на СИК в Община Русе лицата от квотата на </w:t>
      </w:r>
      <w:r w:rsidRPr="005A017A">
        <w:rPr>
          <w:rFonts w:ascii="Times New Roman" w:hAnsi="Times New Roman"/>
          <w:sz w:val="24"/>
          <w:szCs w:val="24"/>
        </w:rPr>
        <w:t>КП“</w:t>
      </w:r>
      <w:r>
        <w:rPr>
          <w:rFonts w:ascii="Times New Roman" w:hAnsi="Times New Roman"/>
          <w:sz w:val="24"/>
          <w:szCs w:val="24"/>
        </w:rPr>
        <w:t>ГЕРБ-СДС</w:t>
      </w:r>
      <w:r w:rsidRPr="005A017A">
        <w:rPr>
          <w:rFonts w:ascii="Times New Roman" w:hAnsi="Times New Roman"/>
          <w:sz w:val="24"/>
          <w:szCs w:val="24"/>
        </w:rPr>
        <w:t>“</w:t>
      </w:r>
      <w:r w:rsidRPr="006C45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ПП“Възраждане“, ПП“Има такъв народ“, МК“БСП за България“, КП“ПП-ДБ“ </w:t>
      </w:r>
      <w:r w:rsidRPr="006C45D6">
        <w:rPr>
          <w:rFonts w:ascii="Times New Roman" w:hAnsi="Times New Roman"/>
          <w:sz w:val="24"/>
          <w:szCs w:val="24"/>
        </w:rPr>
        <w:t xml:space="preserve">и вместо тях </w:t>
      </w:r>
      <w:r w:rsidRPr="006C45D6">
        <w:rPr>
          <w:rFonts w:ascii="Times New Roman" w:hAnsi="Times New Roman"/>
          <w:b/>
          <w:sz w:val="24"/>
          <w:szCs w:val="24"/>
        </w:rPr>
        <w:t>НАЗНАЧАВА</w:t>
      </w:r>
      <w:r w:rsidRPr="006C45D6">
        <w:rPr>
          <w:rFonts w:ascii="Times New Roman" w:hAnsi="Times New Roman"/>
          <w:sz w:val="24"/>
          <w:szCs w:val="24"/>
        </w:rPr>
        <w:t xml:space="preserve"> посочените в приложението към предложението лица.</w:t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Приложенит</w:t>
      </w:r>
      <w:r>
        <w:rPr>
          <w:rFonts w:ascii="Times New Roman" w:hAnsi="Times New Roman"/>
          <w:sz w:val="24"/>
          <w:szCs w:val="24"/>
        </w:rPr>
        <w:t>е</w:t>
      </w:r>
      <w:r w:rsidRPr="006C45D6">
        <w:rPr>
          <w:rFonts w:ascii="Times New Roman" w:hAnsi="Times New Roman"/>
          <w:sz w:val="24"/>
          <w:szCs w:val="24"/>
        </w:rPr>
        <w:t xml:space="preserve"> списъ</w:t>
      </w:r>
      <w:r>
        <w:rPr>
          <w:rFonts w:ascii="Times New Roman" w:hAnsi="Times New Roman"/>
          <w:sz w:val="24"/>
          <w:szCs w:val="24"/>
        </w:rPr>
        <w:t>ци</w:t>
      </w:r>
      <w:r w:rsidRPr="006C4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6C45D6">
        <w:rPr>
          <w:rFonts w:ascii="Times New Roman" w:hAnsi="Times New Roman"/>
          <w:sz w:val="24"/>
          <w:szCs w:val="24"/>
        </w:rPr>
        <w:t xml:space="preserve"> неразделна част от решението и е на разположение в Общинска избирателна комисия  - Русе.</w:t>
      </w:r>
    </w:p>
    <w:p w:rsidR="00CE668D" w:rsidRPr="006C45D6" w:rsidRDefault="00CE668D" w:rsidP="00CE66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CE668D" w:rsidRDefault="00CE668D" w:rsidP="00CE668D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6702" w:rsidRPr="00566702" w:rsidRDefault="00566702" w:rsidP="0056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702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26C12" w:rsidRDefault="00526C12" w:rsidP="00526C12">
      <w:pPr>
        <w:pStyle w:val="a4"/>
        <w:jc w:val="both"/>
        <w:rPr>
          <w:sz w:val="24"/>
          <w:szCs w:val="24"/>
        </w:rPr>
      </w:pPr>
    </w:p>
    <w:p w:rsidR="006447B4" w:rsidRPr="00566702" w:rsidRDefault="00566702" w:rsidP="00526C1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Гласували:  „ЗА“ –</w:t>
      </w:r>
      <w:r w:rsidRPr="00566702">
        <w:rPr>
          <w:color w:val="333333"/>
          <w:sz w:val="24"/>
          <w:szCs w:val="24"/>
          <w:lang w:eastAsia="bg-BG"/>
        </w:rPr>
        <w:t xml:space="preserve">   </w:t>
      </w:r>
      <w:r w:rsidR="006447B4" w:rsidRPr="00566702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r w:rsidR="006447B4" w:rsidRPr="009C7D6E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 w:rsidR="006447B4">
        <w:rPr>
          <w:color w:val="333333"/>
          <w:sz w:val="24"/>
          <w:szCs w:val="24"/>
          <w:lang w:eastAsia="bg-BG"/>
        </w:rPr>
        <w:t>,</w:t>
      </w:r>
      <w:r w:rsidR="006447B4" w:rsidRPr="00490391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color w:val="333333"/>
          <w:sz w:val="24"/>
          <w:szCs w:val="24"/>
          <w:lang w:eastAsia="bg-BG"/>
        </w:rPr>
        <w:t>Ин</w:t>
      </w:r>
      <w:r w:rsidR="006447B4">
        <w:rPr>
          <w:color w:val="333333"/>
          <w:sz w:val="24"/>
          <w:szCs w:val="24"/>
          <w:lang w:eastAsia="bg-BG"/>
        </w:rPr>
        <w:t>а</w:t>
      </w:r>
      <w:r w:rsidR="006447B4" w:rsidRPr="00E53559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 w:rsidR="006447B4">
        <w:rPr>
          <w:color w:val="333333"/>
          <w:sz w:val="24"/>
          <w:szCs w:val="24"/>
          <w:lang w:eastAsia="bg-BG"/>
        </w:rPr>
        <w:t>,</w:t>
      </w:r>
      <w:r w:rsidR="006447B4" w:rsidRPr="00F16004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color w:val="333333"/>
          <w:sz w:val="24"/>
          <w:szCs w:val="24"/>
          <w:lang w:eastAsia="bg-BG"/>
        </w:rPr>
        <w:t>Искрен Илиев</w:t>
      </w:r>
      <w:r w:rsidR="006447B4" w:rsidRPr="00566702">
        <w:rPr>
          <w:color w:val="333333"/>
          <w:sz w:val="24"/>
          <w:szCs w:val="24"/>
          <w:lang w:val="en-US" w:eastAsia="bg-BG"/>
        </w:rPr>
        <w:t>-</w:t>
      </w:r>
      <w:r w:rsidR="006447B4" w:rsidRPr="00566702">
        <w:rPr>
          <w:color w:val="333333"/>
          <w:sz w:val="24"/>
          <w:szCs w:val="24"/>
          <w:lang w:eastAsia="bg-BG"/>
        </w:rPr>
        <w:t>секретар</w:t>
      </w:r>
      <w:r w:rsidR="006447B4">
        <w:rPr>
          <w:color w:val="333333"/>
          <w:sz w:val="24"/>
          <w:szCs w:val="24"/>
          <w:lang w:eastAsia="bg-BG"/>
        </w:rPr>
        <w:t>,</w:t>
      </w:r>
      <w:r w:rsidR="006447B4" w:rsidRPr="00566702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sz w:val="24"/>
          <w:szCs w:val="24"/>
        </w:rPr>
        <w:t xml:space="preserve"> </w:t>
      </w:r>
      <w:proofErr w:type="spellStart"/>
      <w:r w:rsidR="006447B4" w:rsidRPr="00566702">
        <w:rPr>
          <w:sz w:val="24"/>
          <w:szCs w:val="24"/>
        </w:rPr>
        <w:t>Алев</w:t>
      </w:r>
      <w:proofErr w:type="spellEnd"/>
      <w:r w:rsidR="006447B4" w:rsidRPr="00566702">
        <w:rPr>
          <w:sz w:val="24"/>
          <w:szCs w:val="24"/>
        </w:rPr>
        <w:t xml:space="preserve"> </w:t>
      </w:r>
      <w:proofErr w:type="spellStart"/>
      <w:r w:rsidR="006447B4" w:rsidRPr="00566702">
        <w:rPr>
          <w:sz w:val="24"/>
          <w:szCs w:val="24"/>
        </w:rPr>
        <w:t>Алив</w:t>
      </w:r>
      <w:proofErr w:type="spellEnd"/>
      <w:r w:rsidR="006447B4" w:rsidRPr="00566702">
        <w:rPr>
          <w:sz w:val="24"/>
          <w:szCs w:val="24"/>
        </w:rPr>
        <w:t xml:space="preserve">, </w:t>
      </w:r>
      <w:r w:rsidR="006447B4" w:rsidRPr="00417EF9">
        <w:rPr>
          <w:color w:val="333333"/>
          <w:sz w:val="24"/>
          <w:szCs w:val="24"/>
          <w:lang w:eastAsia="bg-BG"/>
        </w:rPr>
        <w:t xml:space="preserve"> </w:t>
      </w:r>
      <w:r w:rsidR="006447B4" w:rsidRPr="00566702">
        <w:rPr>
          <w:color w:val="333333"/>
          <w:sz w:val="24"/>
          <w:szCs w:val="24"/>
          <w:lang w:eastAsia="bg-BG"/>
        </w:rPr>
        <w:t>Даниела</w:t>
      </w:r>
      <w:r w:rsidR="006447B4"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566702" w:rsidRPr="00566702" w:rsidRDefault="00566702" w:rsidP="00AD1B4A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ПРОТИВ: няма.</w:t>
      </w:r>
    </w:p>
    <w:p w:rsidR="00566702" w:rsidRPr="00566702" w:rsidRDefault="00566702" w:rsidP="00566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pStyle w:val="a4"/>
        <w:jc w:val="both"/>
        <w:rPr>
          <w:b/>
          <w:sz w:val="24"/>
          <w:szCs w:val="24"/>
        </w:rPr>
      </w:pPr>
      <w:r w:rsidRPr="00566702">
        <w:rPr>
          <w:sz w:val="24"/>
          <w:szCs w:val="24"/>
        </w:rPr>
        <w:t xml:space="preserve"> </w:t>
      </w:r>
      <w:r w:rsidRPr="00566702">
        <w:rPr>
          <w:sz w:val="24"/>
          <w:szCs w:val="24"/>
        </w:rPr>
        <w:tab/>
        <w:t xml:space="preserve">ОИК – Русе прие </w:t>
      </w:r>
      <w:r w:rsidRPr="00566702">
        <w:rPr>
          <w:b/>
          <w:sz w:val="24"/>
          <w:szCs w:val="24"/>
        </w:rPr>
        <w:t>РЕШЕНИЕ №1</w:t>
      </w:r>
      <w:r w:rsidR="00E865D7">
        <w:rPr>
          <w:b/>
          <w:sz w:val="24"/>
          <w:szCs w:val="24"/>
        </w:rPr>
        <w:t>9</w:t>
      </w:r>
      <w:r w:rsidR="00814C14">
        <w:rPr>
          <w:b/>
          <w:sz w:val="24"/>
          <w:szCs w:val="24"/>
        </w:rPr>
        <w:t>6</w:t>
      </w:r>
      <w:r w:rsidRPr="00566702">
        <w:rPr>
          <w:b/>
          <w:sz w:val="24"/>
          <w:szCs w:val="24"/>
        </w:rPr>
        <w:t>-МИ/2</w:t>
      </w:r>
      <w:r w:rsidR="009125E3">
        <w:rPr>
          <w:b/>
          <w:sz w:val="24"/>
          <w:szCs w:val="24"/>
        </w:rPr>
        <w:t>9</w:t>
      </w:r>
      <w:r w:rsidRPr="00566702">
        <w:rPr>
          <w:b/>
          <w:sz w:val="24"/>
          <w:szCs w:val="24"/>
        </w:rPr>
        <w:t>.10.2023 г.</w:t>
      </w:r>
    </w:p>
    <w:p w:rsidR="00566702" w:rsidRPr="00566702" w:rsidRDefault="00566702" w:rsidP="00566702">
      <w:pPr>
        <w:pStyle w:val="a4"/>
        <w:jc w:val="both"/>
        <w:rPr>
          <w:b/>
          <w:sz w:val="24"/>
          <w:szCs w:val="24"/>
        </w:rPr>
      </w:pPr>
    </w:p>
    <w:p w:rsidR="00566702" w:rsidRPr="00566702" w:rsidRDefault="00566702" w:rsidP="00566702">
      <w:pPr>
        <w:pStyle w:val="a4"/>
        <w:jc w:val="both"/>
        <w:rPr>
          <w:b/>
          <w:sz w:val="24"/>
          <w:szCs w:val="24"/>
        </w:rPr>
      </w:pPr>
    </w:p>
    <w:p w:rsidR="00566702" w:rsidRDefault="00566702" w:rsidP="00566702">
      <w:pPr>
        <w:pStyle w:val="a4"/>
        <w:ind w:firstLine="708"/>
        <w:jc w:val="both"/>
        <w:rPr>
          <w:sz w:val="24"/>
          <w:szCs w:val="24"/>
        </w:rPr>
      </w:pPr>
      <w:r w:rsidRPr="00566702">
        <w:rPr>
          <w:b/>
          <w:sz w:val="24"/>
          <w:szCs w:val="24"/>
        </w:rPr>
        <w:t xml:space="preserve">По т. 2 </w:t>
      </w:r>
      <w:r w:rsidRPr="00566702">
        <w:rPr>
          <w:sz w:val="24"/>
          <w:szCs w:val="24"/>
        </w:rPr>
        <w:t>се обсъдиха и приеха следните решения:</w:t>
      </w:r>
    </w:p>
    <w:p w:rsidR="00814C14" w:rsidRPr="00566702" w:rsidRDefault="00814C14" w:rsidP="00566702">
      <w:pPr>
        <w:pStyle w:val="a4"/>
        <w:ind w:firstLine="708"/>
        <w:jc w:val="both"/>
        <w:rPr>
          <w:sz w:val="24"/>
          <w:szCs w:val="24"/>
        </w:rPr>
      </w:pPr>
    </w:p>
    <w:p w:rsidR="002E1AF2" w:rsidRDefault="002E1AF2" w:rsidP="00274E0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2E1AF2" w:rsidRDefault="00274E03" w:rsidP="00566702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Протоколно решение: </w:t>
      </w:r>
      <w:r w:rsidR="002E1AF2">
        <w:rPr>
          <w:sz w:val="24"/>
          <w:szCs w:val="24"/>
        </w:rPr>
        <w:t>Жалба от Надежда Йорданова</w:t>
      </w:r>
      <w:r w:rsidR="000E0A6C">
        <w:rPr>
          <w:sz w:val="24"/>
          <w:szCs w:val="24"/>
        </w:rPr>
        <w:t xml:space="preserve">, </w:t>
      </w:r>
      <w:r w:rsidR="007A7ADD">
        <w:rPr>
          <w:sz w:val="24"/>
          <w:szCs w:val="24"/>
        </w:rPr>
        <w:t>в която се пише, че</w:t>
      </w:r>
      <w:r w:rsidR="0082454A">
        <w:rPr>
          <w:sz w:val="24"/>
          <w:szCs w:val="24"/>
        </w:rPr>
        <w:t xml:space="preserve"> параванът за гласуване е поставен по такъв начин, че не се осигурява тайната на вота</w:t>
      </w:r>
      <w:r w:rsidR="000E0A6C">
        <w:rPr>
          <w:sz w:val="24"/>
          <w:szCs w:val="24"/>
        </w:rPr>
        <w:t>. Р</w:t>
      </w:r>
      <w:r w:rsidR="007A7ADD">
        <w:rPr>
          <w:sz w:val="24"/>
          <w:szCs w:val="24"/>
        </w:rPr>
        <w:t>азговаряно</w:t>
      </w:r>
      <w:r w:rsidR="000E0A6C">
        <w:rPr>
          <w:sz w:val="24"/>
          <w:szCs w:val="24"/>
        </w:rPr>
        <w:t xml:space="preserve"> е с председателя на </w:t>
      </w:r>
      <w:r w:rsidR="007A7ADD">
        <w:rPr>
          <w:sz w:val="24"/>
          <w:szCs w:val="24"/>
        </w:rPr>
        <w:t xml:space="preserve">съответната избирателна </w:t>
      </w:r>
      <w:r w:rsidR="000E0A6C">
        <w:rPr>
          <w:sz w:val="24"/>
          <w:szCs w:val="24"/>
        </w:rPr>
        <w:t xml:space="preserve">комисията и </w:t>
      </w:r>
      <w:r w:rsidR="007A7ADD">
        <w:rPr>
          <w:sz w:val="24"/>
          <w:szCs w:val="24"/>
        </w:rPr>
        <w:t>ОИК - Русе</w:t>
      </w:r>
      <w:r w:rsidR="000E0A6C">
        <w:rPr>
          <w:sz w:val="24"/>
          <w:szCs w:val="24"/>
        </w:rPr>
        <w:t xml:space="preserve"> оставя жалбата без уважение.</w:t>
      </w:r>
    </w:p>
    <w:p w:rsidR="000E0A6C" w:rsidRDefault="000E0A6C" w:rsidP="00566702">
      <w:pPr>
        <w:pStyle w:val="a4"/>
        <w:ind w:firstLine="708"/>
        <w:jc w:val="both"/>
        <w:rPr>
          <w:sz w:val="24"/>
          <w:szCs w:val="24"/>
        </w:rPr>
      </w:pPr>
    </w:p>
    <w:p w:rsidR="000E0A6C" w:rsidRDefault="000E0A6C" w:rsidP="000E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702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26C12" w:rsidRPr="00566702" w:rsidRDefault="00526C12" w:rsidP="000E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6C12" w:rsidRPr="00566702" w:rsidRDefault="000E0A6C" w:rsidP="00526C1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lastRenderedPageBreak/>
        <w:t>Гласували:  „ЗА“ –</w:t>
      </w:r>
      <w:r w:rsidRPr="00566702">
        <w:rPr>
          <w:color w:val="333333"/>
          <w:sz w:val="24"/>
          <w:szCs w:val="24"/>
          <w:lang w:eastAsia="bg-BG"/>
        </w:rPr>
        <w:t xml:space="preserve">   </w:t>
      </w:r>
      <w:r w:rsidR="00526C12" w:rsidRPr="00566702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r w:rsidR="00526C12" w:rsidRPr="009C7D6E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490391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Ин</w:t>
      </w:r>
      <w:r w:rsidR="00526C12">
        <w:rPr>
          <w:color w:val="333333"/>
          <w:sz w:val="24"/>
          <w:szCs w:val="24"/>
          <w:lang w:eastAsia="bg-BG"/>
        </w:rPr>
        <w:t>а</w:t>
      </w:r>
      <w:r w:rsidR="00526C12" w:rsidRPr="00E5355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F16004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Искрен Илиев</w:t>
      </w:r>
      <w:r w:rsidR="00526C12" w:rsidRPr="00566702">
        <w:rPr>
          <w:color w:val="333333"/>
          <w:sz w:val="24"/>
          <w:szCs w:val="24"/>
          <w:lang w:val="en-US" w:eastAsia="bg-BG"/>
        </w:rPr>
        <w:t>-</w:t>
      </w:r>
      <w:r w:rsidR="00526C12" w:rsidRPr="00566702">
        <w:rPr>
          <w:color w:val="333333"/>
          <w:sz w:val="24"/>
          <w:szCs w:val="24"/>
          <w:lang w:eastAsia="bg-BG"/>
        </w:rPr>
        <w:t>секретар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566702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Алев</w:t>
      </w:r>
      <w:proofErr w:type="spellEnd"/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Алив</w:t>
      </w:r>
      <w:proofErr w:type="spellEnd"/>
      <w:r w:rsidR="00526C12" w:rsidRPr="00566702">
        <w:rPr>
          <w:sz w:val="24"/>
          <w:szCs w:val="24"/>
        </w:rPr>
        <w:t xml:space="preserve">, </w:t>
      </w:r>
      <w:r w:rsidR="00526C12" w:rsidRPr="00417EF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Даниела</w:t>
      </w:r>
      <w:r w:rsidR="00526C12"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0E0A6C" w:rsidRPr="00566702" w:rsidRDefault="000E0A6C" w:rsidP="000E0A6C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ПРОТИВ: няма.</w:t>
      </w:r>
    </w:p>
    <w:p w:rsidR="000E0A6C" w:rsidRPr="00566702" w:rsidRDefault="000E0A6C" w:rsidP="000E0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125" w:rsidRDefault="000E0A6C" w:rsidP="000E0A6C">
      <w:pPr>
        <w:pStyle w:val="a4"/>
        <w:jc w:val="both"/>
        <w:rPr>
          <w:b/>
          <w:sz w:val="24"/>
          <w:szCs w:val="24"/>
        </w:rPr>
      </w:pPr>
      <w:r w:rsidRPr="00566702">
        <w:rPr>
          <w:sz w:val="24"/>
          <w:szCs w:val="24"/>
        </w:rPr>
        <w:t xml:space="preserve"> </w:t>
      </w:r>
      <w:r w:rsidRPr="00566702">
        <w:rPr>
          <w:sz w:val="24"/>
          <w:szCs w:val="24"/>
        </w:rPr>
        <w:tab/>
      </w:r>
    </w:p>
    <w:p w:rsidR="005856AA" w:rsidRPr="005856AA" w:rsidRDefault="005856AA" w:rsidP="005856A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5856AA">
        <w:rPr>
          <w:rFonts w:ascii="Times New Roman" w:eastAsiaTheme="minorHAnsi" w:hAnsi="Times New Roman"/>
          <w:sz w:val="24"/>
          <w:szCs w:val="24"/>
        </w:rPr>
        <w:t xml:space="preserve">  Препратен от ЦИК сигнал за нарушение на  изисквания за предизборна агитация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 xml:space="preserve">В ОИК-Русе е постъпил сигнал с вх. №258/28.10.2023 г. от Ива Атанасова срещу сайт „Акцент“ за нарушения по Изборния кодекс в деня за размисъл. Към сигнала  е приложена снимка – 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скрийн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шот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, от началната страница сайта „Акцент“, от която са видни два рекламни банера. Същият сигнал е препратен по електронен път от ЦИК.  С вх.№288/29.10.2023 г. е получено становище - отговор от администратора на сайта, придружен със снимка - 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скрийн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шот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, от която личи, че двата рекламни банера са премахнати.  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Въз основа на данните и извършената проверка ОИК – Русе установи следното: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 xml:space="preserve">Рекламните банери са премахнати и към момента на постановяване на настоящото решение такива не се съдържат на страницата на сайта „Акцент“. Освен това липсват данни за регистрация на този сайт  като електронна медия. Предвид това и на основание чл.200 ал.5 от ИК, ОИК-Русе не може да установи нарушение по чл.182, ал.4 ИК. 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ОИК Русе намира сигнала за неоснователен и недоказан, поради което следва да бъде оставен без уважение.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С оглед на гореизложеното и на основание чл. 87, ал. 1 и чл.182 ал.4 от  ИК, ОИК - Русе</w:t>
      </w:r>
    </w:p>
    <w:p w:rsidR="005856AA" w:rsidRPr="005856AA" w:rsidRDefault="005856AA" w:rsidP="005856AA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856AA">
        <w:rPr>
          <w:rFonts w:ascii="Times New Roman" w:eastAsiaTheme="minorHAnsi" w:hAnsi="Times New Roman"/>
          <w:b/>
          <w:sz w:val="24"/>
          <w:szCs w:val="24"/>
        </w:rPr>
        <w:t>Р Е Ш И: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ОСТАВЯ БЕЗ УВАЖЕНИЕ сигнал, подаден от Ива Атанасова за предизборна агитация 24 часа преди изборния ден като неоснователен и недоказан.</w:t>
      </w:r>
    </w:p>
    <w:p w:rsidR="005856AA" w:rsidRDefault="005856AA" w:rsidP="000E0A6C">
      <w:pPr>
        <w:pStyle w:val="a4"/>
        <w:jc w:val="both"/>
        <w:rPr>
          <w:b/>
          <w:sz w:val="24"/>
          <w:szCs w:val="24"/>
        </w:rPr>
      </w:pPr>
    </w:p>
    <w:p w:rsidR="00B44125" w:rsidRDefault="00B44125" w:rsidP="00B4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702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26C12" w:rsidRPr="00566702" w:rsidRDefault="00526C12" w:rsidP="00B4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6C12" w:rsidRPr="00566702" w:rsidRDefault="00B44125" w:rsidP="00526C1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Гласували:  „ЗА“ –</w:t>
      </w:r>
      <w:r w:rsidRPr="00566702">
        <w:rPr>
          <w:color w:val="333333"/>
          <w:sz w:val="24"/>
          <w:szCs w:val="24"/>
          <w:lang w:eastAsia="bg-BG"/>
        </w:rPr>
        <w:t xml:space="preserve">   </w:t>
      </w:r>
      <w:r w:rsidR="00526C12" w:rsidRPr="00566702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r w:rsidR="00526C12" w:rsidRPr="009C7D6E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490391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Ин</w:t>
      </w:r>
      <w:r w:rsidR="00526C12">
        <w:rPr>
          <w:color w:val="333333"/>
          <w:sz w:val="24"/>
          <w:szCs w:val="24"/>
          <w:lang w:eastAsia="bg-BG"/>
        </w:rPr>
        <w:t>а</w:t>
      </w:r>
      <w:r w:rsidR="00526C12" w:rsidRPr="00E5355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F16004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Искрен Илиев</w:t>
      </w:r>
      <w:r w:rsidR="00526C12" w:rsidRPr="00566702">
        <w:rPr>
          <w:color w:val="333333"/>
          <w:sz w:val="24"/>
          <w:szCs w:val="24"/>
          <w:lang w:val="en-US" w:eastAsia="bg-BG"/>
        </w:rPr>
        <w:t>-</w:t>
      </w:r>
      <w:r w:rsidR="00526C12" w:rsidRPr="00566702">
        <w:rPr>
          <w:color w:val="333333"/>
          <w:sz w:val="24"/>
          <w:szCs w:val="24"/>
          <w:lang w:eastAsia="bg-BG"/>
        </w:rPr>
        <w:t>секретар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566702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Алев</w:t>
      </w:r>
      <w:proofErr w:type="spellEnd"/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Алив</w:t>
      </w:r>
      <w:proofErr w:type="spellEnd"/>
      <w:r w:rsidR="00526C12" w:rsidRPr="00566702">
        <w:rPr>
          <w:sz w:val="24"/>
          <w:szCs w:val="24"/>
        </w:rPr>
        <w:t xml:space="preserve">, </w:t>
      </w:r>
      <w:r w:rsidR="00526C12" w:rsidRPr="00417EF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Даниела</w:t>
      </w:r>
      <w:r w:rsidR="00526C12"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B44125" w:rsidRPr="00566702" w:rsidRDefault="00B44125" w:rsidP="00B44125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ПРОТИВ: няма.</w:t>
      </w:r>
    </w:p>
    <w:p w:rsidR="00B44125" w:rsidRPr="00566702" w:rsidRDefault="00B44125" w:rsidP="00B441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125" w:rsidRDefault="00B44125" w:rsidP="00B44125">
      <w:pPr>
        <w:pStyle w:val="a4"/>
        <w:jc w:val="both"/>
        <w:rPr>
          <w:b/>
          <w:sz w:val="24"/>
          <w:szCs w:val="24"/>
        </w:rPr>
      </w:pPr>
      <w:r w:rsidRPr="00566702">
        <w:rPr>
          <w:sz w:val="24"/>
          <w:szCs w:val="24"/>
        </w:rPr>
        <w:t xml:space="preserve"> </w:t>
      </w:r>
      <w:r w:rsidRPr="00566702">
        <w:rPr>
          <w:sz w:val="24"/>
          <w:szCs w:val="24"/>
        </w:rPr>
        <w:tab/>
        <w:t xml:space="preserve">ОИК – Русе прие </w:t>
      </w:r>
      <w:r w:rsidRPr="00566702">
        <w:rPr>
          <w:b/>
          <w:sz w:val="24"/>
          <w:szCs w:val="24"/>
        </w:rPr>
        <w:t>РЕШЕНИЕ №1</w:t>
      </w:r>
      <w:r>
        <w:rPr>
          <w:b/>
          <w:sz w:val="24"/>
          <w:szCs w:val="24"/>
        </w:rPr>
        <w:t>9</w:t>
      </w:r>
      <w:r w:rsidR="00BB2DBB">
        <w:rPr>
          <w:b/>
          <w:sz w:val="24"/>
          <w:szCs w:val="24"/>
        </w:rPr>
        <w:t>7</w:t>
      </w:r>
      <w:r w:rsidRPr="00566702">
        <w:rPr>
          <w:b/>
          <w:sz w:val="24"/>
          <w:szCs w:val="24"/>
        </w:rPr>
        <w:t>-МИ/2</w:t>
      </w:r>
      <w:r>
        <w:rPr>
          <w:b/>
          <w:sz w:val="24"/>
          <w:szCs w:val="24"/>
        </w:rPr>
        <w:t>9</w:t>
      </w:r>
      <w:r w:rsidRPr="00566702">
        <w:rPr>
          <w:b/>
          <w:sz w:val="24"/>
          <w:szCs w:val="24"/>
        </w:rPr>
        <w:t>.10.2023 г.</w:t>
      </w:r>
    </w:p>
    <w:p w:rsidR="00E37110" w:rsidRDefault="00E37110" w:rsidP="005856A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856AA" w:rsidRPr="005856AA" w:rsidRDefault="005856AA" w:rsidP="00B4412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5856AA">
        <w:rPr>
          <w:rFonts w:ascii="Times New Roman" w:eastAsiaTheme="minorHAnsi" w:hAnsi="Times New Roman"/>
          <w:sz w:val="24"/>
          <w:szCs w:val="24"/>
        </w:rPr>
        <w:t xml:space="preserve">  Справка  за нарушение на  изисквания за предизборна агитация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 xml:space="preserve">В ОИК-Русе е постъпила справка с вх. №292/29.10.2023 г. от Първо РУ на МВР-Русе по преписка за извършена проверка  по сигнал за неправомерна агитация, получен от гражданин на тел.ЕЕН-112, изпратена по компетентност. Твърди се, че на 28.10.2023 г. не са </w:t>
      </w:r>
      <w:r w:rsidRPr="005856AA">
        <w:rPr>
          <w:rFonts w:ascii="Times New Roman" w:eastAsiaTheme="minorHAnsi" w:hAnsi="Times New Roman"/>
          <w:sz w:val="24"/>
          <w:szCs w:val="24"/>
        </w:rPr>
        <w:lastRenderedPageBreak/>
        <w:t>били премахнати три шатри по ул. „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Александровска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“, </w:t>
      </w:r>
      <w:proofErr w:type="spellStart"/>
      <w:r w:rsidRPr="005856AA">
        <w:rPr>
          <w:rFonts w:ascii="Times New Roman" w:eastAsiaTheme="minorHAnsi" w:hAnsi="Times New Roman"/>
          <w:sz w:val="24"/>
          <w:szCs w:val="24"/>
        </w:rPr>
        <w:t>брандирани</w:t>
      </w:r>
      <w:proofErr w:type="spellEnd"/>
      <w:r w:rsidRPr="005856AA">
        <w:rPr>
          <w:rFonts w:ascii="Times New Roman" w:eastAsiaTheme="minorHAnsi" w:hAnsi="Times New Roman"/>
          <w:sz w:val="24"/>
          <w:szCs w:val="24"/>
        </w:rPr>
        <w:t xml:space="preserve"> с агитационни материали на партия с номер 44 за участие в местните избори.  Приложена е докладна записка от полицейските служители, извършили проверка по сигнала. 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Въз основа на данните и извършената проверка ОИК – Русе установи следното: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 xml:space="preserve">Община Русе е издала разрешения за поставяне на шатри върху площи-публична общинска собственост на политическите партии, чийто срок изтича след приключване на изборите от 29.10.2023 г. в т.ч. и след втори тур на местни избори. 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 xml:space="preserve">Съгласно чл.186, ал.3 от Изборния кодекс, агитационните материали се премахват н 7-дневен срок след изборния ден. Предвид това и на основание чл.87, ал.1, т.1 от ИК, ОИК-Русе не може да установи нарушение по чл.182, ал.4 ИК. 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ОИК Русе намира сигнала за неоснователен и недоказан, поради което следва да бъде оставен без уважение.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sz w:val="24"/>
          <w:szCs w:val="24"/>
        </w:rPr>
        <w:t>С оглед на гореизложеното и на основание чл. 87, ал. 1 и чл.182 ал.4 от  ИК, ОИК - Русе</w:t>
      </w:r>
    </w:p>
    <w:p w:rsidR="005856AA" w:rsidRPr="005856AA" w:rsidRDefault="005856AA" w:rsidP="005856AA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856AA">
        <w:rPr>
          <w:rFonts w:ascii="Times New Roman" w:eastAsiaTheme="minorHAnsi" w:hAnsi="Times New Roman"/>
          <w:b/>
          <w:sz w:val="24"/>
          <w:szCs w:val="24"/>
        </w:rPr>
        <w:t>Р Е Ш И:</w:t>
      </w:r>
    </w:p>
    <w:p w:rsidR="005856AA" w:rsidRPr="005856AA" w:rsidRDefault="005856AA" w:rsidP="005856A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856AA">
        <w:rPr>
          <w:rFonts w:ascii="Times New Roman" w:eastAsiaTheme="minorHAnsi" w:hAnsi="Times New Roman"/>
          <w:b/>
          <w:sz w:val="24"/>
          <w:szCs w:val="24"/>
        </w:rPr>
        <w:t>ОСТАВЯ БЕЗ УВАЖЕНИЕ</w:t>
      </w:r>
      <w:r w:rsidRPr="005856AA">
        <w:rPr>
          <w:rFonts w:ascii="Times New Roman" w:eastAsiaTheme="minorHAnsi" w:hAnsi="Times New Roman"/>
          <w:sz w:val="24"/>
          <w:szCs w:val="24"/>
        </w:rPr>
        <w:t xml:space="preserve"> сигнал, подаден от Ивайло Н. Иванов на тел.ЕЕН-112 за предизборна агитация 24 часа преди изборния ден като неоснователен и недоказан.</w:t>
      </w:r>
    </w:p>
    <w:p w:rsidR="005856AA" w:rsidRDefault="005856AA" w:rsidP="000E0A6C">
      <w:pPr>
        <w:pStyle w:val="a4"/>
        <w:jc w:val="both"/>
        <w:rPr>
          <w:b/>
          <w:sz w:val="24"/>
          <w:szCs w:val="24"/>
        </w:rPr>
      </w:pPr>
    </w:p>
    <w:p w:rsidR="00BB2DBB" w:rsidRDefault="00BB2DBB" w:rsidP="00BB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702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26C12" w:rsidRPr="00566702" w:rsidRDefault="00526C12" w:rsidP="00BB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6C12" w:rsidRPr="00566702" w:rsidRDefault="00BB2DBB" w:rsidP="00526C12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Гласували:  „ЗА“ –</w:t>
      </w:r>
      <w:r w:rsidRPr="00566702">
        <w:rPr>
          <w:color w:val="333333"/>
          <w:sz w:val="24"/>
          <w:szCs w:val="24"/>
          <w:lang w:eastAsia="bg-BG"/>
        </w:rPr>
        <w:t xml:space="preserve">   </w:t>
      </w:r>
      <w:r w:rsidR="00526C12" w:rsidRPr="00566702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r w:rsidR="00526C12" w:rsidRPr="009C7D6E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490391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Ин</w:t>
      </w:r>
      <w:r w:rsidR="00526C12">
        <w:rPr>
          <w:color w:val="333333"/>
          <w:sz w:val="24"/>
          <w:szCs w:val="24"/>
          <w:lang w:eastAsia="bg-BG"/>
        </w:rPr>
        <w:t>а</w:t>
      </w:r>
      <w:r w:rsidR="00526C12" w:rsidRPr="00E5355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F16004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Искрен Илиев</w:t>
      </w:r>
      <w:r w:rsidR="00526C12" w:rsidRPr="00566702">
        <w:rPr>
          <w:color w:val="333333"/>
          <w:sz w:val="24"/>
          <w:szCs w:val="24"/>
          <w:lang w:val="en-US" w:eastAsia="bg-BG"/>
        </w:rPr>
        <w:t>-</w:t>
      </w:r>
      <w:r w:rsidR="00526C12" w:rsidRPr="00566702">
        <w:rPr>
          <w:color w:val="333333"/>
          <w:sz w:val="24"/>
          <w:szCs w:val="24"/>
          <w:lang w:eastAsia="bg-BG"/>
        </w:rPr>
        <w:t>секретар</w:t>
      </w:r>
      <w:r w:rsidR="00526C12">
        <w:rPr>
          <w:color w:val="333333"/>
          <w:sz w:val="24"/>
          <w:szCs w:val="24"/>
          <w:lang w:eastAsia="bg-BG"/>
        </w:rPr>
        <w:t>,</w:t>
      </w:r>
      <w:r w:rsidR="00526C12" w:rsidRPr="00566702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Алев</w:t>
      </w:r>
      <w:proofErr w:type="spellEnd"/>
      <w:r w:rsidR="00526C12" w:rsidRPr="00566702">
        <w:rPr>
          <w:sz w:val="24"/>
          <w:szCs w:val="24"/>
        </w:rPr>
        <w:t xml:space="preserve"> </w:t>
      </w:r>
      <w:proofErr w:type="spellStart"/>
      <w:r w:rsidR="00526C12" w:rsidRPr="00566702">
        <w:rPr>
          <w:sz w:val="24"/>
          <w:szCs w:val="24"/>
        </w:rPr>
        <w:t>Алив</w:t>
      </w:r>
      <w:proofErr w:type="spellEnd"/>
      <w:r w:rsidR="00526C12" w:rsidRPr="00566702">
        <w:rPr>
          <w:sz w:val="24"/>
          <w:szCs w:val="24"/>
        </w:rPr>
        <w:t xml:space="preserve">, </w:t>
      </w:r>
      <w:r w:rsidR="00526C12" w:rsidRPr="00417EF9">
        <w:rPr>
          <w:color w:val="333333"/>
          <w:sz w:val="24"/>
          <w:szCs w:val="24"/>
          <w:lang w:eastAsia="bg-BG"/>
        </w:rPr>
        <w:t xml:space="preserve"> </w:t>
      </w:r>
      <w:r w:rsidR="00526C12" w:rsidRPr="00566702">
        <w:rPr>
          <w:color w:val="333333"/>
          <w:sz w:val="24"/>
          <w:szCs w:val="24"/>
          <w:lang w:eastAsia="bg-BG"/>
        </w:rPr>
        <w:t>Даниела</w:t>
      </w:r>
      <w:r w:rsidR="00526C12"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BB2DBB" w:rsidRPr="00566702" w:rsidRDefault="00BB2DBB" w:rsidP="00BB2DBB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ПРОТИВ: няма.</w:t>
      </w:r>
    </w:p>
    <w:p w:rsidR="00BB2DBB" w:rsidRPr="00566702" w:rsidRDefault="00BB2DBB" w:rsidP="00BB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5F04" w:rsidRDefault="00BB2DBB" w:rsidP="00BB2DBB">
      <w:pPr>
        <w:pStyle w:val="a4"/>
        <w:jc w:val="both"/>
        <w:rPr>
          <w:b/>
          <w:sz w:val="24"/>
          <w:szCs w:val="24"/>
        </w:rPr>
      </w:pPr>
      <w:r w:rsidRPr="00566702">
        <w:rPr>
          <w:sz w:val="24"/>
          <w:szCs w:val="24"/>
        </w:rPr>
        <w:t xml:space="preserve"> </w:t>
      </w:r>
      <w:r w:rsidRPr="00566702">
        <w:rPr>
          <w:sz w:val="24"/>
          <w:szCs w:val="24"/>
        </w:rPr>
        <w:tab/>
        <w:t xml:space="preserve">ОИК – Русе прие </w:t>
      </w:r>
      <w:r w:rsidRPr="00566702">
        <w:rPr>
          <w:b/>
          <w:sz w:val="24"/>
          <w:szCs w:val="24"/>
        </w:rPr>
        <w:t>РЕШЕНИЕ №1</w:t>
      </w:r>
      <w:r>
        <w:rPr>
          <w:b/>
          <w:sz w:val="24"/>
          <w:szCs w:val="24"/>
        </w:rPr>
        <w:t>98</w:t>
      </w:r>
      <w:r w:rsidRPr="00566702">
        <w:rPr>
          <w:b/>
          <w:sz w:val="24"/>
          <w:szCs w:val="24"/>
        </w:rPr>
        <w:t>-МИ/2</w:t>
      </w:r>
      <w:r>
        <w:rPr>
          <w:b/>
          <w:sz w:val="24"/>
          <w:szCs w:val="24"/>
        </w:rPr>
        <w:t>9</w:t>
      </w:r>
      <w:r w:rsidRPr="00566702">
        <w:rPr>
          <w:b/>
          <w:sz w:val="24"/>
          <w:szCs w:val="24"/>
        </w:rPr>
        <w:t>.10.2023 г.</w:t>
      </w:r>
    </w:p>
    <w:p w:rsidR="00BD29D5" w:rsidRDefault="00BD29D5" w:rsidP="00BB2DBB">
      <w:pPr>
        <w:pStyle w:val="a4"/>
        <w:jc w:val="both"/>
        <w:rPr>
          <w:b/>
          <w:sz w:val="24"/>
          <w:szCs w:val="24"/>
        </w:rPr>
      </w:pPr>
    </w:p>
    <w:p w:rsidR="00B33D07" w:rsidRDefault="00B33D07" w:rsidP="00BB2DBB">
      <w:pPr>
        <w:pStyle w:val="a4"/>
        <w:jc w:val="both"/>
        <w:rPr>
          <w:sz w:val="24"/>
          <w:szCs w:val="24"/>
        </w:rPr>
      </w:pPr>
      <w:r w:rsidRPr="006A5C80">
        <w:rPr>
          <w:sz w:val="24"/>
          <w:szCs w:val="24"/>
        </w:rPr>
        <w:t>Жалба</w:t>
      </w:r>
      <w:r w:rsidR="00274E03">
        <w:rPr>
          <w:sz w:val="24"/>
          <w:szCs w:val="24"/>
        </w:rPr>
        <w:t>/сигнал/</w:t>
      </w:r>
      <w:r w:rsidR="005F2CD6" w:rsidRPr="006A5C80">
        <w:rPr>
          <w:sz w:val="24"/>
          <w:szCs w:val="24"/>
        </w:rPr>
        <w:t xml:space="preserve"> вх. </w:t>
      </w:r>
      <w:r w:rsidR="005F2CD6" w:rsidRPr="00BD29D5">
        <w:rPr>
          <w:b/>
          <w:sz w:val="24"/>
          <w:szCs w:val="24"/>
        </w:rPr>
        <w:t>№295/29.10.23г</w:t>
      </w:r>
      <w:r w:rsidRPr="006A5C80">
        <w:rPr>
          <w:sz w:val="24"/>
          <w:szCs w:val="24"/>
        </w:rPr>
        <w:t xml:space="preserve"> от Даниела</w:t>
      </w:r>
      <w:r w:rsidR="005F2CD6" w:rsidRPr="006A5C80">
        <w:rPr>
          <w:sz w:val="24"/>
          <w:szCs w:val="24"/>
        </w:rPr>
        <w:t xml:space="preserve"> </w:t>
      </w:r>
      <w:r w:rsidR="009B09C7" w:rsidRPr="006A5C80">
        <w:rPr>
          <w:sz w:val="24"/>
          <w:szCs w:val="24"/>
        </w:rPr>
        <w:t xml:space="preserve">Стоянова Петрова относно </w:t>
      </w:r>
      <w:r w:rsidR="006A5C80" w:rsidRPr="006A5C80">
        <w:rPr>
          <w:sz w:val="24"/>
          <w:szCs w:val="24"/>
        </w:rPr>
        <w:t>отказаното и право за гласуване с машина.</w:t>
      </w:r>
      <w:r w:rsidR="00274E03">
        <w:rPr>
          <w:sz w:val="24"/>
          <w:szCs w:val="24"/>
        </w:rPr>
        <w:t xml:space="preserve"> </w:t>
      </w:r>
      <w:r w:rsidR="006A5C80" w:rsidRPr="006A5C80">
        <w:rPr>
          <w:sz w:val="24"/>
          <w:szCs w:val="24"/>
        </w:rPr>
        <w:t xml:space="preserve">ОИК </w:t>
      </w:r>
      <w:r w:rsidR="00FC7B34">
        <w:rPr>
          <w:sz w:val="24"/>
          <w:szCs w:val="24"/>
        </w:rPr>
        <w:t xml:space="preserve">Русе </w:t>
      </w:r>
      <w:r w:rsidR="006A5C80" w:rsidRPr="006A5C80">
        <w:rPr>
          <w:sz w:val="24"/>
          <w:szCs w:val="24"/>
        </w:rPr>
        <w:t>като взе в предвид ,</w:t>
      </w:r>
      <w:r w:rsidR="00274E03">
        <w:rPr>
          <w:sz w:val="24"/>
          <w:szCs w:val="24"/>
        </w:rPr>
        <w:t xml:space="preserve"> </w:t>
      </w:r>
      <w:r w:rsidR="006A5C80" w:rsidRPr="006A5C80">
        <w:rPr>
          <w:sz w:val="24"/>
          <w:szCs w:val="24"/>
        </w:rPr>
        <w:t xml:space="preserve">че </w:t>
      </w:r>
      <w:r w:rsidR="00274E03">
        <w:rPr>
          <w:sz w:val="24"/>
          <w:szCs w:val="24"/>
        </w:rPr>
        <w:t xml:space="preserve">с решение ЦИК е предвидила начин на гласуване намира, че е извън нейната компетентност да се произнесе по жалбата и  </w:t>
      </w:r>
      <w:r w:rsidR="0070188D">
        <w:rPr>
          <w:sz w:val="24"/>
          <w:szCs w:val="24"/>
        </w:rPr>
        <w:t xml:space="preserve"> счита, че </w:t>
      </w:r>
      <w:r w:rsidR="00274E03">
        <w:rPr>
          <w:sz w:val="24"/>
          <w:szCs w:val="24"/>
        </w:rPr>
        <w:t>същата</w:t>
      </w:r>
      <w:r w:rsidR="0070188D">
        <w:rPr>
          <w:sz w:val="24"/>
          <w:szCs w:val="24"/>
        </w:rPr>
        <w:t xml:space="preserve"> следва да бъде</w:t>
      </w:r>
      <w:r w:rsidRPr="006A5C80">
        <w:rPr>
          <w:sz w:val="24"/>
          <w:szCs w:val="24"/>
        </w:rPr>
        <w:t xml:space="preserve"> </w:t>
      </w:r>
      <w:r w:rsidR="00FC7B34">
        <w:rPr>
          <w:sz w:val="24"/>
          <w:szCs w:val="24"/>
        </w:rPr>
        <w:t>изпра</w:t>
      </w:r>
      <w:r w:rsidR="0070188D">
        <w:rPr>
          <w:sz w:val="24"/>
          <w:szCs w:val="24"/>
        </w:rPr>
        <w:t>тена</w:t>
      </w:r>
      <w:r w:rsidR="00B246DA">
        <w:rPr>
          <w:sz w:val="24"/>
          <w:szCs w:val="24"/>
        </w:rPr>
        <w:t xml:space="preserve"> </w:t>
      </w:r>
      <w:r w:rsidR="00FC7B34">
        <w:rPr>
          <w:sz w:val="24"/>
          <w:szCs w:val="24"/>
        </w:rPr>
        <w:t>по компетен</w:t>
      </w:r>
      <w:r w:rsidR="00274E03">
        <w:rPr>
          <w:sz w:val="24"/>
          <w:szCs w:val="24"/>
        </w:rPr>
        <w:t xml:space="preserve">тност </w:t>
      </w:r>
      <w:r w:rsidR="0070188D">
        <w:rPr>
          <w:sz w:val="24"/>
          <w:szCs w:val="24"/>
        </w:rPr>
        <w:t>на</w:t>
      </w:r>
      <w:r w:rsidR="00FC7B34">
        <w:rPr>
          <w:sz w:val="24"/>
          <w:szCs w:val="24"/>
        </w:rPr>
        <w:t xml:space="preserve"> ЦИК.</w:t>
      </w:r>
    </w:p>
    <w:p w:rsidR="00BD29D5" w:rsidRPr="006A5C80" w:rsidRDefault="00BD29D5" w:rsidP="00BB2DBB">
      <w:pPr>
        <w:pStyle w:val="a4"/>
        <w:jc w:val="both"/>
        <w:rPr>
          <w:sz w:val="24"/>
          <w:szCs w:val="24"/>
        </w:rPr>
      </w:pPr>
    </w:p>
    <w:p w:rsidR="00105F04" w:rsidRDefault="009D5399" w:rsidP="00BB2DBB">
      <w:pPr>
        <w:pStyle w:val="a4"/>
        <w:jc w:val="both"/>
        <w:rPr>
          <w:sz w:val="24"/>
          <w:szCs w:val="24"/>
        </w:rPr>
      </w:pPr>
      <w:r w:rsidRPr="003616BD">
        <w:rPr>
          <w:sz w:val="24"/>
          <w:szCs w:val="24"/>
        </w:rPr>
        <w:t>Жалба</w:t>
      </w:r>
      <w:r w:rsidR="00274E03">
        <w:rPr>
          <w:sz w:val="24"/>
          <w:szCs w:val="24"/>
        </w:rPr>
        <w:t>/сигнал/</w:t>
      </w:r>
      <w:r w:rsidRPr="003616BD">
        <w:rPr>
          <w:sz w:val="24"/>
          <w:szCs w:val="24"/>
        </w:rPr>
        <w:t xml:space="preserve"> с вх. </w:t>
      </w:r>
      <w:r w:rsidRPr="00BD29D5">
        <w:rPr>
          <w:b/>
          <w:sz w:val="24"/>
          <w:szCs w:val="24"/>
        </w:rPr>
        <w:t>№</w:t>
      </w:r>
      <w:r w:rsidR="005728C4" w:rsidRPr="00BD29D5">
        <w:rPr>
          <w:b/>
          <w:sz w:val="24"/>
          <w:szCs w:val="24"/>
        </w:rPr>
        <w:t xml:space="preserve"> 297/29.10.23г</w:t>
      </w:r>
      <w:r w:rsidR="005728C4" w:rsidRPr="003616BD">
        <w:rPr>
          <w:sz w:val="24"/>
          <w:szCs w:val="24"/>
        </w:rPr>
        <w:t xml:space="preserve"> от Съюз на Свободните Демократи</w:t>
      </w:r>
      <w:r w:rsidR="003616BD" w:rsidRPr="003616BD">
        <w:rPr>
          <w:sz w:val="24"/>
          <w:szCs w:val="24"/>
        </w:rPr>
        <w:t xml:space="preserve"> относно пос</w:t>
      </w:r>
      <w:r w:rsidR="00567A4E">
        <w:rPr>
          <w:sz w:val="24"/>
          <w:szCs w:val="24"/>
        </w:rPr>
        <w:t>та</w:t>
      </w:r>
      <w:r w:rsidR="003616BD" w:rsidRPr="003616BD">
        <w:rPr>
          <w:sz w:val="24"/>
          <w:szCs w:val="24"/>
        </w:rPr>
        <w:t>вени две урни</w:t>
      </w:r>
      <w:r w:rsidR="00567A4E">
        <w:rPr>
          <w:sz w:val="24"/>
          <w:szCs w:val="24"/>
        </w:rPr>
        <w:t xml:space="preserve"> – отделно за</w:t>
      </w:r>
      <w:r w:rsidR="00576556">
        <w:rPr>
          <w:sz w:val="24"/>
          <w:szCs w:val="24"/>
        </w:rPr>
        <w:t xml:space="preserve"> общински с</w:t>
      </w:r>
      <w:r w:rsidR="003616BD" w:rsidRPr="003616BD">
        <w:rPr>
          <w:sz w:val="24"/>
          <w:szCs w:val="24"/>
        </w:rPr>
        <w:t xml:space="preserve">ъветници и </w:t>
      </w:r>
      <w:r w:rsidR="00567A4E">
        <w:rPr>
          <w:sz w:val="24"/>
          <w:szCs w:val="24"/>
        </w:rPr>
        <w:t>за Кмет н</w:t>
      </w:r>
      <w:r w:rsidR="003616BD" w:rsidRPr="003616BD">
        <w:rPr>
          <w:sz w:val="24"/>
          <w:szCs w:val="24"/>
        </w:rPr>
        <w:t>а Община</w:t>
      </w:r>
      <w:r w:rsidR="00165C59">
        <w:rPr>
          <w:sz w:val="24"/>
          <w:szCs w:val="24"/>
        </w:rPr>
        <w:t xml:space="preserve"> Русе</w:t>
      </w:r>
      <w:r w:rsidR="00567A4E">
        <w:rPr>
          <w:sz w:val="24"/>
          <w:szCs w:val="24"/>
        </w:rPr>
        <w:t>. П</w:t>
      </w:r>
      <w:r w:rsidR="00165C59">
        <w:rPr>
          <w:sz w:val="24"/>
          <w:szCs w:val="24"/>
        </w:rPr>
        <w:t xml:space="preserve">ри извършена справка по телефона </w:t>
      </w:r>
      <w:r w:rsidR="00567A4E">
        <w:rPr>
          <w:sz w:val="24"/>
          <w:szCs w:val="24"/>
        </w:rPr>
        <w:t>комисията установи</w:t>
      </w:r>
      <w:r w:rsidR="00BD29D5">
        <w:rPr>
          <w:sz w:val="24"/>
          <w:szCs w:val="24"/>
        </w:rPr>
        <w:t>,</w:t>
      </w:r>
      <w:r w:rsidR="00274E03">
        <w:rPr>
          <w:sz w:val="24"/>
          <w:szCs w:val="24"/>
        </w:rPr>
        <w:t xml:space="preserve"> </w:t>
      </w:r>
      <w:r w:rsidR="00BD29D5">
        <w:rPr>
          <w:sz w:val="24"/>
          <w:szCs w:val="24"/>
        </w:rPr>
        <w:t xml:space="preserve">че ползването на двете прозрачни урни </w:t>
      </w:r>
      <w:r w:rsidR="00567A4E">
        <w:rPr>
          <w:sz w:val="24"/>
          <w:szCs w:val="24"/>
        </w:rPr>
        <w:t xml:space="preserve">не нарушава правото на избор и </w:t>
      </w:r>
      <w:r w:rsidR="00BD29D5">
        <w:rPr>
          <w:sz w:val="24"/>
          <w:szCs w:val="24"/>
        </w:rPr>
        <w:t>не</w:t>
      </w:r>
      <w:r w:rsidR="00567A4E">
        <w:rPr>
          <w:sz w:val="24"/>
          <w:szCs w:val="24"/>
        </w:rPr>
        <w:t xml:space="preserve"> съставлява</w:t>
      </w:r>
      <w:r w:rsidR="00BD29D5">
        <w:rPr>
          <w:sz w:val="24"/>
          <w:szCs w:val="24"/>
        </w:rPr>
        <w:t xml:space="preserve"> нарушаване на основните принципи на избирателния процес.</w:t>
      </w:r>
    </w:p>
    <w:p w:rsidR="00BD29D5" w:rsidRPr="003616BD" w:rsidRDefault="00BD29D5" w:rsidP="00BB2DBB">
      <w:pPr>
        <w:pStyle w:val="a4"/>
        <w:jc w:val="both"/>
        <w:rPr>
          <w:sz w:val="24"/>
          <w:szCs w:val="24"/>
        </w:rPr>
      </w:pPr>
    </w:p>
    <w:p w:rsidR="00105F04" w:rsidRDefault="00105F04" w:rsidP="00BB2DBB">
      <w:pPr>
        <w:pStyle w:val="a4"/>
        <w:jc w:val="both"/>
        <w:rPr>
          <w:sz w:val="24"/>
          <w:szCs w:val="24"/>
        </w:rPr>
      </w:pPr>
      <w:r w:rsidRPr="001776CC">
        <w:rPr>
          <w:sz w:val="24"/>
          <w:szCs w:val="24"/>
        </w:rPr>
        <w:t xml:space="preserve">Жалба </w:t>
      </w:r>
      <w:r w:rsidR="00CD2ACB">
        <w:rPr>
          <w:sz w:val="24"/>
          <w:szCs w:val="24"/>
        </w:rPr>
        <w:t>вх.</w:t>
      </w:r>
      <w:r w:rsidR="00CD2ACB" w:rsidRPr="00CD2ACB">
        <w:rPr>
          <w:b/>
          <w:sz w:val="24"/>
          <w:szCs w:val="24"/>
        </w:rPr>
        <w:t xml:space="preserve"> </w:t>
      </w:r>
      <w:r w:rsidR="00CD2ACB">
        <w:rPr>
          <w:b/>
          <w:sz w:val="24"/>
          <w:szCs w:val="24"/>
        </w:rPr>
        <w:t>№</w:t>
      </w:r>
      <w:r w:rsidR="004F228B">
        <w:rPr>
          <w:b/>
          <w:sz w:val="24"/>
          <w:szCs w:val="24"/>
        </w:rPr>
        <w:t>296/29.10.23</w:t>
      </w:r>
      <w:r w:rsidR="00CD2ACB">
        <w:rPr>
          <w:sz w:val="24"/>
          <w:szCs w:val="24"/>
        </w:rPr>
        <w:t xml:space="preserve"> </w:t>
      </w:r>
      <w:r w:rsidRPr="001776CC">
        <w:rPr>
          <w:sz w:val="24"/>
          <w:szCs w:val="24"/>
        </w:rPr>
        <w:t>от Пламен Рашев</w:t>
      </w:r>
      <w:r w:rsidR="00202EC4" w:rsidRPr="001776CC">
        <w:rPr>
          <w:sz w:val="24"/>
          <w:szCs w:val="24"/>
        </w:rPr>
        <w:t xml:space="preserve"> за постъпил сигнал</w:t>
      </w:r>
      <w:r w:rsidR="001B534B" w:rsidRPr="001776CC">
        <w:rPr>
          <w:sz w:val="24"/>
          <w:szCs w:val="24"/>
        </w:rPr>
        <w:t xml:space="preserve"> от Полина Змеева</w:t>
      </w:r>
      <w:r w:rsidR="001776CC">
        <w:rPr>
          <w:sz w:val="24"/>
          <w:szCs w:val="24"/>
        </w:rPr>
        <w:t xml:space="preserve"> ,</w:t>
      </w:r>
      <w:r w:rsidR="00274E03">
        <w:rPr>
          <w:sz w:val="24"/>
          <w:szCs w:val="24"/>
        </w:rPr>
        <w:t xml:space="preserve"> </w:t>
      </w:r>
      <w:r w:rsidR="001776CC">
        <w:rPr>
          <w:sz w:val="24"/>
          <w:szCs w:val="24"/>
        </w:rPr>
        <w:t xml:space="preserve">че в </w:t>
      </w:r>
      <w:r w:rsidR="00CF564A">
        <w:rPr>
          <w:sz w:val="24"/>
          <w:szCs w:val="24"/>
        </w:rPr>
        <w:t>СИК</w:t>
      </w:r>
      <w:r w:rsidR="001776CC">
        <w:rPr>
          <w:sz w:val="24"/>
          <w:szCs w:val="24"/>
        </w:rPr>
        <w:t xml:space="preserve"> 193 и </w:t>
      </w:r>
      <w:r w:rsidR="00CF564A">
        <w:rPr>
          <w:sz w:val="24"/>
          <w:szCs w:val="24"/>
        </w:rPr>
        <w:t>СИК</w:t>
      </w:r>
      <w:r w:rsidR="001776CC">
        <w:rPr>
          <w:sz w:val="24"/>
          <w:szCs w:val="24"/>
        </w:rPr>
        <w:t xml:space="preserve"> 194</w:t>
      </w:r>
      <w:r w:rsidR="00CF564A">
        <w:rPr>
          <w:sz w:val="24"/>
          <w:szCs w:val="24"/>
        </w:rPr>
        <w:t>, кандидатът за кмет от</w:t>
      </w:r>
      <w:r w:rsidR="001776CC">
        <w:rPr>
          <w:sz w:val="24"/>
          <w:szCs w:val="24"/>
        </w:rPr>
        <w:t xml:space="preserve"> </w:t>
      </w:r>
      <w:r w:rsidR="00274E03">
        <w:rPr>
          <w:sz w:val="24"/>
          <w:szCs w:val="24"/>
        </w:rPr>
        <w:t xml:space="preserve">ГЕРБ </w:t>
      </w:r>
      <w:r w:rsidR="00CF564A">
        <w:rPr>
          <w:sz w:val="24"/>
          <w:szCs w:val="24"/>
        </w:rPr>
        <w:t>Томислав Кръстев е обикалял от секция в секция</w:t>
      </w:r>
      <w:r w:rsidR="009D02A2">
        <w:rPr>
          <w:sz w:val="24"/>
          <w:szCs w:val="24"/>
        </w:rPr>
        <w:t>.</w:t>
      </w:r>
    </w:p>
    <w:p w:rsidR="009D02A2" w:rsidRPr="001776CC" w:rsidRDefault="00567A4E" w:rsidP="00BB2DB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След извършена проверка </w:t>
      </w:r>
      <w:r w:rsidR="00274E03">
        <w:rPr>
          <w:sz w:val="24"/>
          <w:szCs w:val="24"/>
        </w:rPr>
        <w:t>се установи</w:t>
      </w:r>
      <w:r w:rsidR="009D02A2">
        <w:rPr>
          <w:sz w:val="24"/>
          <w:szCs w:val="24"/>
        </w:rPr>
        <w:t>,</w:t>
      </w:r>
      <w:r w:rsidR="00274E03">
        <w:rPr>
          <w:sz w:val="24"/>
          <w:szCs w:val="24"/>
        </w:rPr>
        <w:t xml:space="preserve"> </w:t>
      </w:r>
      <w:r w:rsidR="009D02A2">
        <w:rPr>
          <w:sz w:val="24"/>
          <w:szCs w:val="24"/>
        </w:rPr>
        <w:t>че същият е бил на посоченото място</w:t>
      </w:r>
      <w:r>
        <w:rPr>
          <w:sz w:val="24"/>
          <w:szCs w:val="24"/>
        </w:rPr>
        <w:t xml:space="preserve"> и време</w:t>
      </w:r>
      <w:r w:rsidR="00F928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28B7">
        <w:rPr>
          <w:sz w:val="24"/>
          <w:szCs w:val="24"/>
        </w:rPr>
        <w:t>но при отправена забележка от председателя на СИК 194, напуснал района и не се установи да извършва агитация</w:t>
      </w:r>
      <w:r w:rsidR="00274E03">
        <w:rPr>
          <w:sz w:val="24"/>
          <w:szCs w:val="24"/>
        </w:rPr>
        <w:t>.</w:t>
      </w:r>
      <w:r w:rsidR="00F928B7">
        <w:rPr>
          <w:sz w:val="24"/>
          <w:szCs w:val="24"/>
        </w:rPr>
        <w:t xml:space="preserve"> </w:t>
      </w:r>
      <w:r w:rsidR="00274E03">
        <w:rPr>
          <w:sz w:val="24"/>
          <w:szCs w:val="24"/>
        </w:rPr>
        <w:t>О</w:t>
      </w:r>
      <w:r w:rsidR="00CD2ACB">
        <w:rPr>
          <w:sz w:val="24"/>
          <w:szCs w:val="24"/>
        </w:rPr>
        <w:t>ставя</w:t>
      </w:r>
      <w:r w:rsidR="00274E03">
        <w:rPr>
          <w:sz w:val="24"/>
          <w:szCs w:val="24"/>
        </w:rPr>
        <w:t xml:space="preserve"> жалбата </w:t>
      </w:r>
      <w:r w:rsidR="00CD2ACB">
        <w:rPr>
          <w:sz w:val="24"/>
          <w:szCs w:val="24"/>
        </w:rPr>
        <w:t xml:space="preserve"> без </w:t>
      </w:r>
      <w:r w:rsidR="00BF19A1">
        <w:rPr>
          <w:sz w:val="24"/>
          <w:szCs w:val="24"/>
        </w:rPr>
        <w:t>ув</w:t>
      </w:r>
      <w:r w:rsidR="00274E03">
        <w:rPr>
          <w:sz w:val="24"/>
          <w:szCs w:val="24"/>
        </w:rPr>
        <w:t>ажение</w:t>
      </w:r>
      <w:r w:rsidR="00CD2ACB">
        <w:rPr>
          <w:sz w:val="24"/>
          <w:szCs w:val="24"/>
        </w:rPr>
        <w:t>.</w:t>
      </w:r>
      <w:r w:rsidR="00F928B7">
        <w:rPr>
          <w:sz w:val="24"/>
          <w:szCs w:val="24"/>
        </w:rPr>
        <w:t xml:space="preserve"> </w:t>
      </w:r>
    </w:p>
    <w:p w:rsidR="00BB2DBB" w:rsidRDefault="00BB2DBB" w:rsidP="00BB2DBB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6662FB">
        <w:rPr>
          <w:rFonts w:ascii="Times New Roman" w:eastAsiaTheme="minorHAnsi" w:hAnsi="Times New Roman"/>
          <w:sz w:val="24"/>
          <w:szCs w:val="24"/>
        </w:rPr>
        <w:t xml:space="preserve">  Нарушение на тайната на гласуване</w:t>
      </w: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sz w:val="24"/>
          <w:szCs w:val="24"/>
        </w:rPr>
        <w:t>В ОИК-Русе е постъпила жалба от Николай Ст.</w:t>
      </w:r>
      <w:r w:rsidR="00BF19A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62FB">
        <w:rPr>
          <w:rFonts w:ascii="Times New Roman" w:eastAsiaTheme="minorHAnsi" w:hAnsi="Times New Roman"/>
          <w:sz w:val="24"/>
          <w:szCs w:val="24"/>
        </w:rPr>
        <w:t xml:space="preserve">Николов с вх. №299/29.10.2023 г., с която сигнализира за нарушаване тайната на гласуване при неговото гласуване в секция 31 в гр.Русе. Твърди, че при откъсване на отрязъка на бюлетината за общински съветници, секретарят на комисията отворила бюлетината и направила справка за направения, от Николов, избор. </w:t>
      </w: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sz w:val="24"/>
          <w:szCs w:val="24"/>
        </w:rPr>
        <w:t>Беше извършена проверка от страна на членове на ОИК, при която, не се установи твърдението на Н. Николов, че е била нарушена тайната на вота му като е била напълно разтворена бюлетината за избор на общински съветници.</w:t>
      </w: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sz w:val="24"/>
          <w:szCs w:val="24"/>
        </w:rPr>
        <w:t>ОИК Русе намира сигнала за неоснователен и недоказан, поради което следва да бъде оставен без уважение.</w:t>
      </w: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sz w:val="24"/>
          <w:szCs w:val="24"/>
        </w:rPr>
        <w:t>С оглед на гореизложеното и на основание чл. 87, ал. 1, т.1 от  ИК, ОИК - Русе</w:t>
      </w:r>
    </w:p>
    <w:p w:rsidR="006662FB" w:rsidRPr="006662FB" w:rsidRDefault="006662FB" w:rsidP="006662FB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662FB">
        <w:rPr>
          <w:rFonts w:ascii="Times New Roman" w:eastAsiaTheme="minorHAnsi" w:hAnsi="Times New Roman"/>
          <w:b/>
          <w:sz w:val="24"/>
          <w:szCs w:val="24"/>
        </w:rPr>
        <w:t>Р Е Ш И:</w:t>
      </w:r>
    </w:p>
    <w:p w:rsidR="006662FB" w:rsidRPr="006662FB" w:rsidRDefault="006662FB" w:rsidP="006662F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2FB">
        <w:rPr>
          <w:rFonts w:ascii="Times New Roman" w:eastAsiaTheme="minorHAnsi" w:hAnsi="Times New Roman"/>
          <w:b/>
          <w:sz w:val="24"/>
          <w:szCs w:val="24"/>
        </w:rPr>
        <w:t>ОСТАВЯ БЕЗ УВАЖЕНИЕ</w:t>
      </w:r>
      <w:r w:rsidRPr="006662FB">
        <w:rPr>
          <w:rFonts w:ascii="Times New Roman" w:eastAsiaTheme="minorHAnsi" w:hAnsi="Times New Roman"/>
          <w:sz w:val="24"/>
          <w:szCs w:val="24"/>
        </w:rPr>
        <w:t xml:space="preserve"> жалба, подадена от Николай Ст. Николов за нарушаване тайната на гласуване.</w:t>
      </w:r>
    </w:p>
    <w:p w:rsidR="00090529" w:rsidRDefault="00090529" w:rsidP="0009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702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090529" w:rsidRPr="00566702" w:rsidRDefault="00090529" w:rsidP="0009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90529" w:rsidRPr="00566702" w:rsidRDefault="00090529" w:rsidP="00090529">
      <w:pPr>
        <w:pStyle w:val="a4"/>
        <w:jc w:val="both"/>
        <w:rPr>
          <w:sz w:val="24"/>
          <w:szCs w:val="24"/>
        </w:rPr>
      </w:pPr>
      <w:r w:rsidRPr="00566702">
        <w:rPr>
          <w:sz w:val="24"/>
          <w:szCs w:val="24"/>
        </w:rPr>
        <w:t>Гласували:  „ЗА“ –</w:t>
      </w:r>
      <w:r w:rsidRPr="00566702">
        <w:rPr>
          <w:color w:val="333333"/>
          <w:sz w:val="24"/>
          <w:szCs w:val="24"/>
          <w:lang w:eastAsia="bg-BG"/>
        </w:rPr>
        <w:t xml:space="preserve">   Милена Хинкова - председател, </w:t>
      </w:r>
      <w:r w:rsidRPr="009C7D6E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color w:val="333333"/>
          <w:sz w:val="24"/>
          <w:szCs w:val="24"/>
          <w:lang w:eastAsia="bg-BG"/>
        </w:rPr>
        <w:t>Звезделина Рафаилова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90391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color w:val="333333"/>
          <w:sz w:val="24"/>
          <w:szCs w:val="24"/>
          <w:lang w:eastAsia="bg-BG"/>
        </w:rPr>
        <w:t>Ин</w:t>
      </w:r>
      <w:r>
        <w:rPr>
          <w:color w:val="333333"/>
          <w:sz w:val="24"/>
          <w:szCs w:val="24"/>
          <w:lang w:eastAsia="bg-BG"/>
        </w:rPr>
        <w:t>а</w:t>
      </w:r>
      <w:r w:rsidRPr="00E53559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color w:val="333333"/>
          <w:sz w:val="24"/>
          <w:szCs w:val="24"/>
          <w:lang w:eastAsia="bg-BG"/>
        </w:rPr>
        <w:t xml:space="preserve"> Райчева-Цонева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F16004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color w:val="333333"/>
          <w:sz w:val="24"/>
          <w:szCs w:val="24"/>
          <w:lang w:eastAsia="bg-BG"/>
        </w:rPr>
        <w:t>Искрен Илиев</w:t>
      </w:r>
      <w:r w:rsidRPr="00566702">
        <w:rPr>
          <w:color w:val="333333"/>
          <w:sz w:val="24"/>
          <w:szCs w:val="24"/>
          <w:lang w:val="en-US" w:eastAsia="bg-BG"/>
        </w:rPr>
        <w:t>-</w:t>
      </w:r>
      <w:r w:rsidRPr="00566702">
        <w:rPr>
          <w:color w:val="333333"/>
          <w:sz w:val="24"/>
          <w:szCs w:val="24"/>
          <w:lang w:eastAsia="bg-BG"/>
        </w:rPr>
        <w:t>секретар</w:t>
      </w:r>
      <w:r>
        <w:rPr>
          <w:color w:val="333333"/>
          <w:sz w:val="24"/>
          <w:szCs w:val="24"/>
          <w:lang w:eastAsia="bg-BG"/>
        </w:rPr>
        <w:t>,</w:t>
      </w:r>
      <w:r w:rsidRPr="00566702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sz w:val="24"/>
          <w:szCs w:val="24"/>
        </w:rPr>
        <w:t xml:space="preserve"> </w:t>
      </w:r>
      <w:proofErr w:type="spellStart"/>
      <w:r w:rsidRPr="00566702">
        <w:rPr>
          <w:sz w:val="24"/>
          <w:szCs w:val="24"/>
        </w:rPr>
        <w:t>Алев</w:t>
      </w:r>
      <w:proofErr w:type="spellEnd"/>
      <w:r w:rsidRPr="00566702">
        <w:rPr>
          <w:sz w:val="24"/>
          <w:szCs w:val="24"/>
        </w:rPr>
        <w:t xml:space="preserve"> </w:t>
      </w:r>
      <w:proofErr w:type="spellStart"/>
      <w:r w:rsidRPr="00566702">
        <w:rPr>
          <w:sz w:val="24"/>
          <w:szCs w:val="24"/>
        </w:rPr>
        <w:t>Алив</w:t>
      </w:r>
      <w:proofErr w:type="spellEnd"/>
      <w:r w:rsidRPr="00566702">
        <w:rPr>
          <w:sz w:val="24"/>
          <w:szCs w:val="24"/>
        </w:rPr>
        <w:t xml:space="preserve">, </w:t>
      </w:r>
      <w:r w:rsidRPr="00417EF9">
        <w:rPr>
          <w:color w:val="333333"/>
          <w:sz w:val="24"/>
          <w:szCs w:val="24"/>
          <w:lang w:eastAsia="bg-BG"/>
        </w:rPr>
        <w:t xml:space="preserve"> </w:t>
      </w:r>
      <w:r w:rsidRPr="00566702">
        <w:rPr>
          <w:color w:val="333333"/>
          <w:sz w:val="24"/>
          <w:szCs w:val="24"/>
          <w:lang w:eastAsia="bg-BG"/>
        </w:rPr>
        <w:t>Даниела</w:t>
      </w:r>
      <w:r>
        <w:rPr>
          <w:color w:val="333333"/>
          <w:sz w:val="24"/>
          <w:szCs w:val="24"/>
          <w:lang w:eastAsia="bg-BG"/>
        </w:rPr>
        <w:t xml:space="preserve"> Димитрова-Янкова, Стефан Донев</w:t>
      </w:r>
    </w:p>
    <w:p w:rsidR="00090529" w:rsidRDefault="00090529" w:rsidP="00090529">
      <w:pPr>
        <w:pStyle w:val="a4"/>
        <w:jc w:val="both"/>
        <w:rPr>
          <w:sz w:val="24"/>
          <w:szCs w:val="24"/>
          <w:lang w:val="en-US"/>
        </w:rPr>
      </w:pPr>
      <w:r w:rsidRPr="00566702">
        <w:rPr>
          <w:sz w:val="24"/>
          <w:szCs w:val="24"/>
        </w:rPr>
        <w:t>ПРОТИВ: няма.</w:t>
      </w:r>
    </w:p>
    <w:p w:rsidR="007023D6" w:rsidRPr="007023D6" w:rsidRDefault="007023D6" w:rsidP="00090529">
      <w:pPr>
        <w:pStyle w:val="a4"/>
        <w:jc w:val="both"/>
        <w:rPr>
          <w:sz w:val="24"/>
          <w:szCs w:val="24"/>
          <w:lang w:val="en-US"/>
        </w:rPr>
      </w:pPr>
    </w:p>
    <w:p w:rsidR="006662FB" w:rsidRPr="001776CC" w:rsidRDefault="007023D6" w:rsidP="007023D6">
      <w:pPr>
        <w:rPr>
          <w:rFonts w:ascii="Times New Roman" w:eastAsiaTheme="minorHAnsi" w:hAnsi="Times New Roman"/>
          <w:sz w:val="24"/>
          <w:szCs w:val="24"/>
        </w:rPr>
      </w:pPr>
      <w:r w:rsidRPr="00566702">
        <w:rPr>
          <w:sz w:val="24"/>
          <w:szCs w:val="24"/>
        </w:rPr>
        <w:t xml:space="preserve">ОИК – Русе прие </w:t>
      </w:r>
      <w:r w:rsidRPr="00566702">
        <w:rPr>
          <w:b/>
          <w:sz w:val="24"/>
          <w:szCs w:val="24"/>
        </w:rPr>
        <w:t>РЕШЕНИЕ №1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en-US"/>
        </w:rPr>
        <w:t>9</w:t>
      </w:r>
      <w:bookmarkStart w:id="0" w:name="_GoBack"/>
      <w:bookmarkEnd w:id="0"/>
      <w:r w:rsidRPr="00566702">
        <w:rPr>
          <w:b/>
          <w:sz w:val="24"/>
          <w:szCs w:val="24"/>
        </w:rPr>
        <w:t>-МИ/2</w:t>
      </w:r>
      <w:r>
        <w:rPr>
          <w:b/>
          <w:sz w:val="24"/>
          <w:szCs w:val="24"/>
        </w:rPr>
        <w:t>9</w:t>
      </w:r>
      <w:r w:rsidRPr="00566702">
        <w:rPr>
          <w:b/>
          <w:sz w:val="24"/>
          <w:szCs w:val="24"/>
        </w:rPr>
        <w:t>.10.2023 г.</w:t>
      </w:r>
    </w:p>
    <w:p w:rsidR="00160479" w:rsidRPr="00566702" w:rsidRDefault="00160479" w:rsidP="000E0A6C">
      <w:pPr>
        <w:pStyle w:val="a4"/>
        <w:jc w:val="both"/>
        <w:rPr>
          <w:b/>
          <w:sz w:val="24"/>
          <w:szCs w:val="24"/>
        </w:rPr>
      </w:pPr>
    </w:p>
    <w:p w:rsidR="00566702" w:rsidRPr="00566702" w:rsidRDefault="00566702" w:rsidP="000D6E8B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670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т. 3 </w:t>
      </w:r>
      <w:r w:rsidRPr="00566702">
        <w:rPr>
          <w:rFonts w:ascii="Times New Roman" w:eastAsia="Calibri" w:hAnsi="Times New Roman"/>
          <w:sz w:val="24"/>
          <w:szCs w:val="24"/>
        </w:rPr>
        <w:t>от дневния ред се разгледа постъпилата входяща кореспонденция</w:t>
      </w:r>
      <w:r w:rsidR="000E0A6C">
        <w:rPr>
          <w:rFonts w:ascii="Times New Roman" w:eastAsia="Calibri" w:hAnsi="Times New Roman"/>
          <w:sz w:val="24"/>
          <w:szCs w:val="24"/>
        </w:rPr>
        <w:t xml:space="preserve"> за сведение</w:t>
      </w:r>
      <w:r w:rsidRPr="00566702">
        <w:rPr>
          <w:rFonts w:ascii="Times New Roman" w:eastAsia="Calibri" w:hAnsi="Times New Roman"/>
          <w:sz w:val="24"/>
          <w:szCs w:val="24"/>
        </w:rPr>
        <w:t>.</w:t>
      </w:r>
    </w:p>
    <w:p w:rsidR="00566702" w:rsidRPr="00566702" w:rsidRDefault="00566702" w:rsidP="00566702">
      <w:pPr>
        <w:ind w:firstLine="708"/>
        <w:rPr>
          <w:rFonts w:ascii="Times New Roman" w:hAnsi="Times New Roman"/>
          <w:sz w:val="24"/>
          <w:szCs w:val="24"/>
        </w:rPr>
      </w:pPr>
      <w:r w:rsidRPr="00566702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</w:t>
      </w:r>
      <w:r w:rsidR="00526C12">
        <w:rPr>
          <w:rFonts w:ascii="Times New Roman" w:hAnsi="Times New Roman"/>
          <w:sz w:val="24"/>
          <w:szCs w:val="24"/>
        </w:rPr>
        <w:t>7</w:t>
      </w:r>
      <w:r w:rsidRPr="00566702">
        <w:rPr>
          <w:rFonts w:ascii="Times New Roman" w:hAnsi="Times New Roman"/>
          <w:sz w:val="24"/>
          <w:szCs w:val="24"/>
        </w:rPr>
        <w:t>.</w:t>
      </w:r>
      <w:r w:rsidR="00526C12">
        <w:rPr>
          <w:rFonts w:ascii="Times New Roman" w:hAnsi="Times New Roman"/>
          <w:sz w:val="24"/>
          <w:szCs w:val="24"/>
        </w:rPr>
        <w:t>30</w:t>
      </w:r>
      <w:r w:rsidRPr="00566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6702">
        <w:rPr>
          <w:rFonts w:ascii="Times New Roman" w:hAnsi="Times New Roman"/>
          <w:sz w:val="24"/>
          <w:szCs w:val="24"/>
        </w:rPr>
        <w:t>часа.</w:t>
      </w:r>
    </w:p>
    <w:p w:rsidR="00566702" w:rsidRPr="00566702" w:rsidRDefault="00C700F7" w:rsidP="00566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702" w:rsidRPr="00566702" w:rsidRDefault="00566702" w:rsidP="00566702">
      <w:pPr>
        <w:spacing w:after="140"/>
        <w:rPr>
          <w:rFonts w:ascii="Times New Roman" w:hAnsi="Times New Roman"/>
          <w:b/>
          <w:sz w:val="24"/>
          <w:szCs w:val="24"/>
        </w:rPr>
      </w:pPr>
      <w:r w:rsidRPr="00566702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566702">
        <w:rPr>
          <w:rFonts w:ascii="Times New Roman" w:hAnsi="Times New Roman"/>
          <w:b/>
          <w:sz w:val="24"/>
          <w:szCs w:val="24"/>
        </w:rPr>
        <w:tab/>
      </w:r>
    </w:p>
    <w:p w:rsidR="00566702" w:rsidRPr="00566702" w:rsidRDefault="00566702" w:rsidP="00566702">
      <w:pPr>
        <w:spacing w:after="140"/>
        <w:rPr>
          <w:rFonts w:ascii="Times New Roman" w:hAnsi="Times New Roman"/>
          <w:b/>
          <w:sz w:val="24"/>
          <w:szCs w:val="24"/>
        </w:rPr>
      </w:pPr>
      <w:r w:rsidRPr="00566702">
        <w:rPr>
          <w:rFonts w:ascii="Times New Roman" w:hAnsi="Times New Roman"/>
          <w:b/>
          <w:sz w:val="24"/>
          <w:szCs w:val="24"/>
          <w:lang w:val="en-US"/>
        </w:rPr>
        <w:t>/</w:t>
      </w:r>
      <w:r w:rsidRPr="00566702">
        <w:rPr>
          <w:rFonts w:ascii="Times New Roman" w:hAnsi="Times New Roman"/>
          <w:b/>
          <w:sz w:val="24"/>
          <w:szCs w:val="24"/>
        </w:rPr>
        <w:t>М. Хинкова</w:t>
      </w:r>
      <w:r w:rsidRPr="00566702">
        <w:rPr>
          <w:rFonts w:ascii="Times New Roman" w:hAnsi="Times New Roman"/>
          <w:b/>
          <w:sz w:val="24"/>
          <w:szCs w:val="24"/>
          <w:lang w:val="en-US"/>
        </w:rPr>
        <w:t>/</w:t>
      </w:r>
      <w:r w:rsidRPr="005667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566702">
        <w:rPr>
          <w:rFonts w:ascii="Times New Roman" w:hAnsi="Times New Roman"/>
          <w:b/>
          <w:sz w:val="24"/>
          <w:szCs w:val="24"/>
        </w:rPr>
        <w:tab/>
      </w:r>
      <w:r w:rsidRPr="00566702">
        <w:rPr>
          <w:rFonts w:ascii="Times New Roman" w:hAnsi="Times New Roman"/>
          <w:b/>
          <w:sz w:val="24"/>
          <w:szCs w:val="24"/>
        </w:rPr>
        <w:tab/>
        <w:t>/</w:t>
      </w:r>
      <w:r w:rsidRPr="00566702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Искрен Илиев /</w:t>
      </w:r>
      <w:r w:rsidRPr="00566702">
        <w:rPr>
          <w:rFonts w:ascii="Times New Roman" w:hAnsi="Times New Roman"/>
          <w:b/>
          <w:sz w:val="24"/>
          <w:szCs w:val="24"/>
        </w:rPr>
        <w:t xml:space="preserve"> </w:t>
      </w:r>
    </w:p>
    <w:p w:rsidR="00566702" w:rsidRPr="00566702" w:rsidRDefault="00566702" w:rsidP="00566702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566702" w:rsidRPr="00566702" w:rsidRDefault="00566702" w:rsidP="00566702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566702" w:rsidRPr="00566702" w:rsidRDefault="00566702" w:rsidP="00566702">
      <w:pPr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rPr>
          <w:rFonts w:ascii="Times New Roman" w:hAnsi="Times New Roman"/>
          <w:sz w:val="24"/>
          <w:szCs w:val="24"/>
        </w:rPr>
      </w:pPr>
    </w:p>
    <w:p w:rsidR="00566702" w:rsidRPr="00566702" w:rsidRDefault="00566702" w:rsidP="00566702">
      <w:pPr>
        <w:rPr>
          <w:rFonts w:ascii="Times New Roman" w:hAnsi="Times New Roman"/>
        </w:rPr>
      </w:pPr>
    </w:p>
    <w:p w:rsidR="00A07B11" w:rsidRPr="00566702" w:rsidRDefault="00A07B11">
      <w:pPr>
        <w:rPr>
          <w:rFonts w:ascii="Times New Roman" w:hAnsi="Times New Roman"/>
        </w:rPr>
      </w:pPr>
    </w:p>
    <w:sectPr w:rsidR="00A07B11" w:rsidRPr="00566702" w:rsidSect="00603176">
      <w:footerReference w:type="default" r:id="rId8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05" w:rsidRDefault="00934605">
      <w:pPr>
        <w:spacing w:after="0" w:line="240" w:lineRule="auto"/>
      </w:pPr>
      <w:r>
        <w:separator/>
      </w:r>
    </w:p>
  </w:endnote>
  <w:endnote w:type="continuationSeparator" w:id="0">
    <w:p w:rsidR="00934605" w:rsidRDefault="0093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5765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D6">
          <w:rPr>
            <w:noProof/>
          </w:rPr>
          <w:t>5</w:t>
        </w:r>
        <w:r>
          <w:fldChar w:fldCharType="end"/>
        </w:r>
      </w:p>
    </w:sdtContent>
  </w:sdt>
  <w:p w:rsidR="000A4D3F" w:rsidRDefault="00702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05" w:rsidRDefault="00934605">
      <w:pPr>
        <w:spacing w:after="0" w:line="240" w:lineRule="auto"/>
      </w:pPr>
      <w:r>
        <w:separator/>
      </w:r>
    </w:p>
  </w:footnote>
  <w:footnote w:type="continuationSeparator" w:id="0">
    <w:p w:rsidR="00934605" w:rsidRDefault="0093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2"/>
    <w:rsid w:val="00090529"/>
    <w:rsid w:val="000D6E8B"/>
    <w:rsid w:val="000E0A6C"/>
    <w:rsid w:val="00105F04"/>
    <w:rsid w:val="00160479"/>
    <w:rsid w:val="00165C59"/>
    <w:rsid w:val="001776CC"/>
    <w:rsid w:val="001B534B"/>
    <w:rsid w:val="00202EC4"/>
    <w:rsid w:val="00274E03"/>
    <w:rsid w:val="002E1AF2"/>
    <w:rsid w:val="00335000"/>
    <w:rsid w:val="003616BD"/>
    <w:rsid w:val="00371E62"/>
    <w:rsid w:val="00417EF9"/>
    <w:rsid w:val="00490391"/>
    <w:rsid w:val="004F228B"/>
    <w:rsid w:val="00515EED"/>
    <w:rsid w:val="00526C12"/>
    <w:rsid w:val="00566702"/>
    <w:rsid w:val="00567A4E"/>
    <w:rsid w:val="005728C4"/>
    <w:rsid w:val="00576556"/>
    <w:rsid w:val="005856AA"/>
    <w:rsid w:val="005F2CD6"/>
    <w:rsid w:val="00603257"/>
    <w:rsid w:val="006447B4"/>
    <w:rsid w:val="006662FB"/>
    <w:rsid w:val="006A5C80"/>
    <w:rsid w:val="006F6087"/>
    <w:rsid w:val="0070188D"/>
    <w:rsid w:val="007023D6"/>
    <w:rsid w:val="007A7ADD"/>
    <w:rsid w:val="007B6899"/>
    <w:rsid w:val="00814C14"/>
    <w:rsid w:val="0082454A"/>
    <w:rsid w:val="008A18DD"/>
    <w:rsid w:val="008C63FB"/>
    <w:rsid w:val="00904C52"/>
    <w:rsid w:val="009125E3"/>
    <w:rsid w:val="00934605"/>
    <w:rsid w:val="009667AF"/>
    <w:rsid w:val="009B09C7"/>
    <w:rsid w:val="009C7D6E"/>
    <w:rsid w:val="009D02A2"/>
    <w:rsid w:val="009D5399"/>
    <w:rsid w:val="00A07B11"/>
    <w:rsid w:val="00A90231"/>
    <w:rsid w:val="00AD1B4A"/>
    <w:rsid w:val="00AF6834"/>
    <w:rsid w:val="00B246DA"/>
    <w:rsid w:val="00B261BD"/>
    <w:rsid w:val="00B33D07"/>
    <w:rsid w:val="00B44125"/>
    <w:rsid w:val="00BB2DBB"/>
    <w:rsid w:val="00BD29D5"/>
    <w:rsid w:val="00BF19A1"/>
    <w:rsid w:val="00C700F7"/>
    <w:rsid w:val="00CD2ACB"/>
    <w:rsid w:val="00CE668D"/>
    <w:rsid w:val="00CF564A"/>
    <w:rsid w:val="00E37110"/>
    <w:rsid w:val="00E53559"/>
    <w:rsid w:val="00E865D7"/>
    <w:rsid w:val="00F16004"/>
    <w:rsid w:val="00F1755F"/>
    <w:rsid w:val="00F2707D"/>
    <w:rsid w:val="00F928B7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66702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66702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66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6702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5667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66702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66702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66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6702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5667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17</cp:revision>
  <dcterms:created xsi:type="dcterms:W3CDTF">2023-10-29T10:00:00Z</dcterms:created>
  <dcterms:modified xsi:type="dcterms:W3CDTF">2023-10-29T16:37:00Z</dcterms:modified>
</cp:coreProperties>
</file>